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0C75C0" w:rsidRPr="000C75C0" w:rsidTr="00CC6AE0">
        <w:tc>
          <w:tcPr>
            <w:tcW w:w="9629" w:type="dxa"/>
            <w:vAlign w:val="center"/>
          </w:tcPr>
          <w:p w:rsidR="000C75C0" w:rsidRPr="000C75C0" w:rsidRDefault="00EC6FFC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3033B2">
              <w:rPr>
                <w:rFonts w:asciiTheme="minorBidi" w:hAnsiTheme="minorBidi" w:cs="B Titr" w:hint="cs"/>
                <w:b/>
                <w:bCs/>
                <w:sz w:val="26"/>
                <w:szCs w:val="26"/>
                <w:rtl/>
              </w:rPr>
              <w:t>سازمان نظام مهندسی ساختمان استان خوزستان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B20268" w:rsidRDefault="00B20268" w:rsidP="00CC6AE0">
            <w:pPr>
              <w:spacing w:before="240" w:line="276" w:lineRule="auto"/>
              <w:jc w:val="center"/>
              <w:rPr>
                <w:rFonts w:asciiTheme="minorBidi" w:hAnsiTheme="minorBidi" w:cs="B Titr"/>
                <w:b/>
                <w:bCs/>
                <w:sz w:val="32"/>
                <w:szCs w:val="32"/>
                <w:rtl/>
              </w:rPr>
            </w:pPr>
            <w:r w:rsidRPr="00B20268">
              <w:rPr>
                <w:rFonts w:asciiTheme="minorBidi" w:hAnsiTheme="minorBidi" w:cs="B Titr" w:hint="cs"/>
                <w:b/>
                <w:bCs/>
                <w:sz w:val="32"/>
                <w:szCs w:val="32"/>
                <w:rtl/>
              </w:rPr>
              <w:t>برگ کنترل ضوابط و مقررات پدافند غیر عامل در نقشه های طراحی ساختمان</w:t>
            </w:r>
          </w:p>
        </w:tc>
      </w:tr>
      <w:tr w:rsidR="000C75C0" w:rsidRPr="000C75C0" w:rsidTr="00CC6AE0">
        <w:tc>
          <w:tcPr>
            <w:tcW w:w="9629" w:type="dxa"/>
            <w:vAlign w:val="center"/>
          </w:tcPr>
          <w:p w:rsidR="000C75C0" w:rsidRPr="00CC6AE0" w:rsidRDefault="001001F8" w:rsidP="00CC6AE0">
            <w:pPr>
              <w:spacing w:line="276" w:lineRule="auto"/>
              <w:jc w:val="center"/>
              <w:rPr>
                <w:rFonts w:asciiTheme="minorBidi" w:hAnsiTheme="minorBidi" w:cs="B Titr"/>
                <w:b/>
                <w:bCs/>
                <w:sz w:val="28"/>
                <w:szCs w:val="28"/>
                <w:rtl/>
              </w:rPr>
            </w:pPr>
            <w:r w:rsidRPr="00CC6AE0">
              <w:rPr>
                <w:rFonts w:asciiTheme="minorBidi" w:hAnsiTheme="minorBidi" w:cs="B Titr" w:hint="cs"/>
                <w:b/>
                <w:bCs/>
                <w:sz w:val="28"/>
                <w:szCs w:val="28"/>
                <w:rtl/>
              </w:rPr>
              <w:t>( موضوع مبحث 21 مقررات ملی ساختمان)</w:t>
            </w:r>
          </w:p>
        </w:tc>
      </w:tr>
    </w:tbl>
    <w:p w:rsidR="00D560C5" w:rsidRPr="000420D9" w:rsidRDefault="00A71E8B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  <w:r w:rsidRPr="009A1A17">
        <w:rPr>
          <w:rFonts w:asciiTheme="minorBidi" w:hAnsiTheme="minorBidi" w:cs="B Nazani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CF67DD" wp14:editId="32D066B9">
                <wp:simplePos x="0" y="0"/>
                <wp:positionH relativeFrom="column">
                  <wp:posOffset>2538095</wp:posOffset>
                </wp:positionH>
                <wp:positionV relativeFrom="paragraph">
                  <wp:posOffset>-1657985</wp:posOffset>
                </wp:positionV>
                <wp:extent cx="10001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0C5" w:rsidRPr="009A1A17" w:rsidRDefault="00D560C5" w:rsidP="00D560C5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A1A1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F67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9.85pt;margin-top:-130.55pt;width:78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" filled="f" stroked="f">
                <v:textbox style="mso-fit-shape-to-text:t">
                  <w:txbxContent>
                    <w:p w:rsidR="00D560C5" w:rsidRPr="009A1A17" w:rsidRDefault="00D560C5" w:rsidP="00D560C5">
                      <w:pPr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 w:rsidRPr="009A1A1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bidiVisual/>
        <w:tblW w:w="9780" w:type="dxa"/>
        <w:jc w:val="center"/>
        <w:tblLook w:val="04A0" w:firstRow="1" w:lastRow="0" w:firstColumn="1" w:lastColumn="0" w:noHBand="0" w:noVBand="1"/>
      </w:tblPr>
      <w:tblGrid>
        <w:gridCol w:w="2125"/>
        <w:gridCol w:w="2081"/>
        <w:gridCol w:w="2463"/>
        <w:gridCol w:w="1276"/>
        <w:gridCol w:w="1835"/>
      </w:tblGrid>
      <w:tr w:rsidR="0014058D" w:rsidRPr="0014058D" w:rsidTr="0016158B">
        <w:trPr>
          <w:jc w:val="center"/>
        </w:trPr>
        <w:tc>
          <w:tcPr>
            <w:tcW w:w="2125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نام شهر :</w:t>
            </w:r>
          </w:p>
        </w:tc>
        <w:tc>
          <w:tcPr>
            <w:tcW w:w="2081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پلاک ثبتی :</w:t>
            </w:r>
          </w:p>
        </w:tc>
        <w:tc>
          <w:tcPr>
            <w:tcW w:w="2463" w:type="dxa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شماره دستور نقشه :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14058D" w:rsidRPr="00EB5A48" w:rsidRDefault="0045465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تاریخ دستور نقشه :</w:t>
            </w:r>
          </w:p>
        </w:tc>
      </w:tr>
      <w:tr w:rsidR="0014058D" w:rsidRPr="0014058D" w:rsidTr="0016158B">
        <w:trPr>
          <w:jc w:val="center"/>
        </w:trPr>
        <w:tc>
          <w:tcPr>
            <w:tcW w:w="212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111" w:type="dxa"/>
            <w:gridSpan w:val="2"/>
            <w:tcBorders>
              <w:top w:val="nil"/>
              <w:bottom w:val="single" w:sz="4" w:space="0" w:color="000000" w:themeColor="text1"/>
            </w:tcBorders>
            <w:vAlign w:val="center"/>
          </w:tcPr>
          <w:p w:rsidR="0014058D" w:rsidRPr="00EB5A48" w:rsidRDefault="0014058D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DC4BDC" w:rsidRPr="0014058D" w:rsidTr="0016158B">
        <w:trPr>
          <w:jc w:val="center"/>
        </w:trPr>
        <w:tc>
          <w:tcPr>
            <w:tcW w:w="2125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شهرداری منطقه :</w:t>
            </w:r>
          </w:p>
        </w:tc>
        <w:tc>
          <w:tcPr>
            <w:tcW w:w="2081" w:type="dxa"/>
            <w:tcBorders>
              <w:lef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نوع مالکیت :</w:t>
            </w:r>
          </w:p>
        </w:tc>
        <w:tc>
          <w:tcPr>
            <w:tcW w:w="31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DC4BDC" w:rsidRPr="00EB5A48" w:rsidRDefault="00DC4BDC" w:rsidP="00DC4BD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16158B">
        <w:trPr>
          <w:jc w:val="center"/>
        </w:trPr>
        <w:tc>
          <w:tcPr>
            <w:tcW w:w="2125" w:type="dxa"/>
            <w:tcBorders>
              <w:bottom w:val="nil"/>
            </w:tcBorders>
            <w:vAlign w:val="center"/>
          </w:tcPr>
          <w:p w:rsidR="008B2062" w:rsidRPr="00EB5A48" w:rsidRDefault="008B2062" w:rsidP="00855AC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نام </w:t>
            </w:r>
            <w:r w:rsidR="007B6C55">
              <w:rPr>
                <w:rFonts w:asciiTheme="minorBidi" w:hAnsiTheme="minorBidi" w:cs="B Zar" w:hint="cs"/>
                <w:b/>
                <w:bCs/>
                <w:rtl/>
              </w:rPr>
              <w:t>کارفرما</w:t>
            </w:r>
            <w:r w:rsidR="00855AC8">
              <w:rPr>
                <w:rFonts w:asciiTheme="minorBidi" w:hAnsiTheme="minorBidi" w:cs="B Zar" w:hint="cs"/>
                <w:b/>
                <w:bCs/>
                <w:rtl/>
              </w:rPr>
              <w:t xml:space="preserve"> </w:t>
            </w: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:</w:t>
            </w:r>
          </w:p>
        </w:tc>
        <w:tc>
          <w:tcPr>
            <w:tcW w:w="2081" w:type="dxa"/>
            <w:vMerge w:val="restart"/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مساحت زمین</w:t>
            </w: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بر اساس سند :</w:t>
            </w:r>
          </w:p>
        </w:tc>
        <w:tc>
          <w:tcPr>
            <w:tcW w:w="3111" w:type="dxa"/>
            <w:gridSpan w:val="2"/>
            <w:tcBorders>
              <w:left w:val="nil"/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B2062" w:rsidRPr="0014058D" w:rsidTr="0016158B">
        <w:trPr>
          <w:jc w:val="center"/>
        </w:trPr>
        <w:tc>
          <w:tcPr>
            <w:tcW w:w="2125" w:type="dxa"/>
            <w:tcBorders>
              <w:top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اصلاحی : </w:t>
            </w:r>
          </w:p>
        </w:tc>
        <w:tc>
          <w:tcPr>
            <w:tcW w:w="3111" w:type="dxa"/>
            <w:gridSpan w:val="2"/>
            <w:tcBorders>
              <w:left w:val="nil"/>
            </w:tcBorders>
            <w:vAlign w:val="center"/>
          </w:tcPr>
          <w:p w:rsidR="008B2062" w:rsidRPr="00EB5A48" w:rsidRDefault="008B2062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6A1F5E" w:rsidRPr="0014058D" w:rsidTr="0016158B">
        <w:trPr>
          <w:jc w:val="center"/>
        </w:trPr>
        <w:tc>
          <w:tcPr>
            <w:tcW w:w="2125" w:type="dxa"/>
            <w:vMerge w:val="restart"/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عرض معبر</w:t>
            </w:r>
          </w:p>
        </w:tc>
        <w:tc>
          <w:tcPr>
            <w:tcW w:w="2081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وضع موجود :</w:t>
            </w:r>
          </w:p>
        </w:tc>
        <w:tc>
          <w:tcPr>
            <w:tcW w:w="246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6A1F5E" w:rsidRPr="00A53A7A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A53A7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 طبقات :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</w:tcBorders>
            <w:vAlign w:val="center"/>
          </w:tcPr>
          <w:p w:rsidR="006A1F5E" w:rsidRPr="00A53A7A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A53A7A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تعداد طبقات زیرزمین :</w:t>
            </w:r>
          </w:p>
        </w:tc>
      </w:tr>
      <w:tr w:rsidR="006A294C" w:rsidRPr="0014058D" w:rsidTr="006A294C">
        <w:trPr>
          <w:jc w:val="center"/>
        </w:trPr>
        <w:tc>
          <w:tcPr>
            <w:tcW w:w="212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>اصلاحی :</w:t>
            </w:r>
          </w:p>
        </w:tc>
        <w:tc>
          <w:tcPr>
            <w:tcW w:w="2463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A1F5E" w:rsidRPr="00EB5A48" w:rsidRDefault="006A1F5E" w:rsidP="0045465D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8875EF" w:rsidRPr="0014058D" w:rsidTr="006A294C">
        <w:trPr>
          <w:jc w:val="center"/>
        </w:trPr>
        <w:tc>
          <w:tcPr>
            <w:tcW w:w="2125" w:type="dxa"/>
            <w:tcBorders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نوع کاربری در طرح مصوب : </w:t>
            </w:r>
          </w:p>
        </w:tc>
        <w:tc>
          <w:tcPr>
            <w:tcW w:w="20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تراکم ساختمانی در طرح مصوب :</w:t>
            </w:r>
          </w:p>
        </w:tc>
        <w:tc>
          <w:tcPr>
            <w:tcW w:w="2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3567B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مساحت زیربنای کل : </w:t>
            </w:r>
          </w:p>
        </w:tc>
        <w:tc>
          <w:tcPr>
            <w:tcW w:w="3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تاریخ مصوبه کمیسیون ماده 5 </w:t>
            </w:r>
            <w:r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  <w:br/>
            </w:r>
            <w:r w:rsidRPr="00A67A41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(در صورت وجود)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: </w:t>
            </w:r>
          </w:p>
        </w:tc>
      </w:tr>
      <w:tr w:rsidR="008875EF" w:rsidRPr="0014058D" w:rsidTr="006A294C">
        <w:trPr>
          <w:jc w:val="center"/>
        </w:trPr>
        <w:tc>
          <w:tcPr>
            <w:tcW w:w="2125" w:type="dxa"/>
            <w:tcBorders>
              <w:top w:val="nil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0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75EF" w:rsidRPr="00EB5A48" w:rsidRDefault="008875EF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16158B" w:rsidRPr="0014058D" w:rsidTr="007072EB">
        <w:trPr>
          <w:jc w:val="center"/>
        </w:trPr>
        <w:tc>
          <w:tcPr>
            <w:tcW w:w="2125" w:type="dxa"/>
            <w:tcBorders>
              <w:bottom w:val="single" w:sz="4" w:space="0" w:color="auto"/>
              <w:right w:val="nil"/>
            </w:tcBorders>
            <w:vAlign w:val="center"/>
          </w:tcPr>
          <w:p w:rsidR="0016158B" w:rsidRPr="00EB5A48" w:rsidRDefault="0016158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EB5A48">
              <w:rPr>
                <w:rFonts w:asciiTheme="minorBidi" w:hAnsiTheme="minorBidi" w:cs="B Zar" w:hint="cs"/>
                <w:b/>
                <w:bCs/>
                <w:rtl/>
              </w:rPr>
              <w:t xml:space="preserve">نشانی ملک : </w:t>
            </w:r>
          </w:p>
        </w:tc>
        <w:tc>
          <w:tcPr>
            <w:tcW w:w="76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6158B" w:rsidRPr="00EB5A48" w:rsidRDefault="0016158B" w:rsidP="008875E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29084C" w:rsidRPr="0014058D" w:rsidTr="007072EB">
        <w:trPr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84C" w:rsidRPr="0029084C" w:rsidRDefault="0029084C" w:rsidP="008875EF">
            <w:pPr>
              <w:jc w:val="center"/>
              <w:rPr>
                <w:rFonts w:asciiTheme="minorBidi" w:hAnsiTheme="minorBidi" w:cs="B Zar"/>
                <w:b/>
                <w:bCs/>
                <w:sz w:val="10"/>
                <w:szCs w:val="10"/>
                <w:rtl/>
              </w:rPr>
            </w:pPr>
          </w:p>
        </w:tc>
      </w:tr>
      <w:tr w:rsidR="0029084C" w:rsidRPr="0014058D" w:rsidTr="007072EB">
        <w:trPr>
          <w:jc w:val="center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84C" w:rsidRDefault="00157F3D" w:rsidP="0029084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گروه ساختمانی شماره 2 : ساختمان های با درجه اهمیت بسیار زیاد </w:t>
            </w:r>
          </w:p>
          <w:p w:rsidR="008D6119" w:rsidRPr="00EB5A48" w:rsidRDefault="008D6119" w:rsidP="0029084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(برج های مسکونی 14 الی 20 طبقه ، ورزشگاه بیش از 50 هزار نفر ، </w:t>
            </w:r>
            <w:r w:rsidR="005E414D">
              <w:rPr>
                <w:rFonts w:asciiTheme="minorBidi" w:hAnsiTheme="minorBidi" w:cs="B Zar" w:hint="cs"/>
                <w:b/>
                <w:bCs/>
                <w:rtl/>
              </w:rPr>
              <w:t xml:space="preserve">بیمارستان با ظرفیت بیش از 100 تختخواب ، </w:t>
            </w:r>
            <w:r w:rsidR="00FF7099">
              <w:rPr>
                <w:rFonts w:asciiTheme="minorBidi" w:hAnsiTheme="minorBidi" w:cs="B Zar" w:hint="cs"/>
                <w:b/>
                <w:bCs/>
                <w:rtl/>
              </w:rPr>
              <w:t xml:space="preserve">مراکز خرید و فروش با عملکرد فراشهری) </w:t>
            </w:r>
          </w:p>
        </w:tc>
      </w:tr>
    </w:tbl>
    <w:p w:rsidR="0014058D" w:rsidRDefault="0014058D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9780" w:type="dxa"/>
        <w:tblLayout w:type="fixed"/>
        <w:tblLook w:val="04A0" w:firstRow="1" w:lastRow="0" w:firstColumn="1" w:lastColumn="0" w:noHBand="0" w:noVBand="1"/>
      </w:tblPr>
      <w:tblGrid>
        <w:gridCol w:w="1084"/>
        <w:gridCol w:w="1891"/>
        <w:gridCol w:w="24"/>
        <w:gridCol w:w="402"/>
        <w:gridCol w:w="122"/>
        <w:gridCol w:w="2004"/>
        <w:gridCol w:w="30"/>
        <w:gridCol w:w="395"/>
        <w:gridCol w:w="129"/>
        <w:gridCol w:w="2006"/>
        <w:gridCol w:w="567"/>
        <w:gridCol w:w="1126"/>
      </w:tblGrid>
      <w:tr w:rsidR="00C47B9F" w:rsidRPr="00D5116C" w:rsidTr="002413C0">
        <w:trPr>
          <w:trHeight w:val="949"/>
        </w:trPr>
        <w:tc>
          <w:tcPr>
            <w:tcW w:w="8654" w:type="dxa"/>
            <w:gridSpan w:val="11"/>
            <w:vAlign w:val="center"/>
          </w:tcPr>
          <w:p w:rsidR="00C47B9F" w:rsidRPr="00C47B9F" w:rsidRDefault="00C47B9F" w:rsidP="00D5116C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C47B9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1126" w:type="dxa"/>
            <w:vAlign w:val="center"/>
          </w:tcPr>
          <w:p w:rsidR="00C47B9F" w:rsidRPr="00C47B9F" w:rsidRDefault="00C47B9F" w:rsidP="00D5116C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C47B9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597091" w:rsidRPr="00D5116C" w:rsidTr="00A045C2">
        <w:tc>
          <w:tcPr>
            <w:tcW w:w="1084" w:type="dxa"/>
            <w:vMerge w:val="restart"/>
            <w:textDirection w:val="tbRl"/>
            <w:vAlign w:val="center"/>
          </w:tcPr>
          <w:p w:rsidR="00597091" w:rsidRPr="0070547C" w:rsidRDefault="00597091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70547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موارد عمومی</w:t>
            </w: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C47B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نحوه طراحی ساختمان و نسبت آن با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D5116C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یک منظوره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دو منظوره (5)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سه منظوره و بیشتر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B50449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تجانس کاربری ها و فضاها در ساختمان چند منظوره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نامتجانس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همگن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مکمل (5)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انطباق کاربری ساختمان با پهنه بندی طرح های بالادستی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ناسازگار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نسبتاً سازگار (6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سازگار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تراکم جمعیتی ساختمان و نسبت آن به مساحت پلاک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بیشتر از تراکم مجاز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تراکم مجاز (8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تراکم مجاز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تناسب دسترسی و گذر با کاربری ساختمان</w:t>
            </w:r>
          </w:p>
        </w:tc>
        <w:tc>
          <w:tcPr>
            <w:tcW w:w="1126" w:type="dxa"/>
            <w:vMerge w:val="restart"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597091" w:rsidRPr="00D5116C" w:rsidTr="002413C0">
        <w:tc>
          <w:tcPr>
            <w:tcW w:w="1084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891" w:type="dxa"/>
            <w:tcBorders>
              <w:top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نامتناسب با کاربری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1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نسبتاً متناسب با کاربری (6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597091" w:rsidRPr="00B50449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متناسب با کاربری (10)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597091" w:rsidRPr="00BF49CD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597091" w:rsidRPr="00D5116C" w:rsidRDefault="00597091" w:rsidP="001B6181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A045C2">
        <w:tc>
          <w:tcPr>
            <w:tcW w:w="1084" w:type="dxa"/>
            <w:vMerge w:val="restart"/>
            <w:textDirection w:val="tbRl"/>
            <w:vAlign w:val="center"/>
          </w:tcPr>
          <w:p w:rsidR="00F55BD5" w:rsidRPr="0070547C" w:rsidRDefault="00F55BD5" w:rsidP="00A045C2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70547C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موارد عمومی</w:t>
            </w: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نوع گذر دسترسی به ساختمان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413C0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بست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بست با معبر پیاده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بن باز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413C0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سهولت دسترسی سواره به ساختمان در هنگام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413C0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غیر قابل نفوذ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مسیر مشمول اصلاحی است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تمامی مسیر دارای عرض مناسب می باشد (8)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امکان دسترسی سواره به ساختمان در هنگام امداد و نجات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فاقد دسترسی سواره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صرفاً از یک دسترسی (گلوگاه)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دسترسی چندگانه (9)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امکان عبور وسایل نقلیه اطفای حریق نیمه سنگین و سنگین از گذر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عدم امکان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نیمه سنگین (4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سنگین (6)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سرانه فضای باز در ساختمان برابر دستورالعمل های ابلاغی استانی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C5624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سرانه مجاز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سرانه مجاز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(5)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سرانه مجاز (7)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C56242">
        <w:trPr>
          <w:trHeight w:val="240"/>
        </w:trPr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فاصله ساختمان از مراکز امداد و نجات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rPr>
          <w:trHeight w:val="105"/>
        </w:trPr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top w:val="nil"/>
              <w:bottom w:val="nil"/>
            </w:tcBorders>
            <w:vAlign w:val="center"/>
          </w:tcPr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بیمارستان : </w:t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3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3 تا 5 کیلومتر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5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top w:val="nil"/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آتش نشانی :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3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3 تا 5 کیلومتر (3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5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top w:val="nil"/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پناهگاه های عمومی : 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34C22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کمتر از 0.5 کیلومتر (5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بین 0.5 تا 1 کیلومتر (2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بیش از 1 کیلومتر (0)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1B6181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7570" w:type="dxa"/>
            <w:gridSpan w:val="10"/>
            <w:tcBorders>
              <w:bottom w:val="nil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همجواری ساختمان ها با کاربری های شهری خطر آفرین (تخریب، آتش سوزی یا ضربه)</w:t>
            </w:r>
          </w:p>
        </w:tc>
        <w:tc>
          <w:tcPr>
            <w:tcW w:w="1126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2D0DBC"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915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می باشد</w:t>
            </w:r>
            <w:r w:rsidRPr="00BF49CD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(0)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3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نمی باشد (4</w:t>
            </w:r>
            <w:r w:rsidRPr="00B50449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F55BD5" w:rsidRPr="00B50449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6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350E4F">
        <w:trPr>
          <w:trHeight w:val="754"/>
        </w:trPr>
        <w:tc>
          <w:tcPr>
            <w:tcW w:w="1084" w:type="dxa"/>
            <w:vMerge w:val="restart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امتیاز</w:t>
            </w:r>
          </w:p>
        </w:tc>
        <w:tc>
          <w:tcPr>
            <w:tcW w:w="7570" w:type="dxa"/>
            <w:gridSpan w:val="10"/>
            <w:tcBorders>
              <w:bottom w:val="single" w:sz="4" w:space="0" w:color="auto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 xml:space="preserve">جمع کل امتیازات ساختمان 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A04292">
        <w:trPr>
          <w:trHeight w:val="566"/>
        </w:trPr>
        <w:tc>
          <w:tcPr>
            <w:tcW w:w="1084" w:type="dxa"/>
            <w:vMerge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243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نظریه مهندس شهرساز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تایید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064032" w:rsidRDefault="00F55BD5" w:rsidP="00F55BD5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64032">
              <w:rPr>
                <w:rFonts w:asciiTheme="minorBidi" w:hAnsiTheme="minorBidi" w:cs="B Titr" w:hint="cs"/>
                <w:b/>
                <w:bCs/>
                <w:rtl/>
              </w:rPr>
              <w:t>عدم تایید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5BD5" w:rsidRPr="00BF49CD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sz w:val="28"/>
                <w:szCs w:val="28"/>
                <w:rtl/>
              </w:rPr>
            </w:pPr>
            <w:r w:rsidRPr="00BF49CD">
              <w:rPr>
                <w:rFonts w:asciiTheme="minorBidi" w:hAnsiTheme="minorBidi" w:cs="B Zar" w:hint="cs"/>
                <w:b/>
                <w:bCs/>
                <w:sz w:val="28"/>
                <w:szCs w:val="28"/>
              </w:rPr>
              <w:sym w:font="Wingdings 2" w:char="F035"/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F55BD5" w:rsidRPr="00D5116C" w:rsidTr="0038754D">
        <w:trPr>
          <w:trHeight w:val="566"/>
        </w:trPr>
        <w:tc>
          <w:tcPr>
            <w:tcW w:w="1084" w:type="dxa"/>
            <w:vAlign w:val="center"/>
          </w:tcPr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توضیحات</w:t>
            </w:r>
          </w:p>
        </w:tc>
        <w:tc>
          <w:tcPr>
            <w:tcW w:w="8696" w:type="dxa"/>
            <w:gridSpan w:val="11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F55BD5" w:rsidRPr="00D5116C" w:rsidRDefault="00F55BD5" w:rsidP="00F55BD5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731572" w:rsidRDefault="00731572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-143" w:type="dxa"/>
        <w:tblLook w:val="04A0" w:firstRow="1" w:lastRow="0" w:firstColumn="1" w:lastColumn="0" w:noHBand="0" w:noVBand="1"/>
      </w:tblPr>
      <w:tblGrid>
        <w:gridCol w:w="1134"/>
        <w:gridCol w:w="6087"/>
        <w:gridCol w:w="1276"/>
        <w:gridCol w:w="1275"/>
      </w:tblGrid>
      <w:tr w:rsidR="00B82E8C" w:rsidTr="00496C22">
        <w:trPr>
          <w:trHeight w:val="588"/>
        </w:trPr>
        <w:tc>
          <w:tcPr>
            <w:tcW w:w="7221" w:type="dxa"/>
            <w:gridSpan w:val="2"/>
            <w:vMerge w:val="restart"/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sz w:val="24"/>
                <w:szCs w:val="24"/>
                <w:rtl/>
              </w:rPr>
              <w:t>رعایت</w:t>
            </w:r>
          </w:p>
        </w:tc>
      </w:tr>
      <w:tr w:rsidR="00B82E8C" w:rsidTr="00496C22">
        <w:trPr>
          <w:trHeight w:val="413"/>
        </w:trPr>
        <w:tc>
          <w:tcPr>
            <w:tcW w:w="7221" w:type="dxa"/>
            <w:gridSpan w:val="2"/>
            <w:vMerge/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rtl/>
              </w:rPr>
              <w:t>شده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82E8C" w:rsidRPr="000A084F" w:rsidRDefault="00B82E8C" w:rsidP="00C97518">
            <w:pPr>
              <w:jc w:val="center"/>
              <w:rPr>
                <w:rFonts w:asciiTheme="minorBidi" w:hAnsiTheme="minorBidi" w:cs="B Titr"/>
                <w:b/>
                <w:bCs/>
                <w:rtl/>
              </w:rPr>
            </w:pPr>
            <w:r w:rsidRPr="000A084F">
              <w:rPr>
                <w:rFonts w:asciiTheme="minorBidi" w:hAnsiTheme="minorBidi" w:cs="B Titr" w:hint="cs"/>
                <w:b/>
                <w:bCs/>
                <w:rtl/>
              </w:rPr>
              <w:t>نشده</w:t>
            </w:r>
          </w:p>
        </w:tc>
      </w:tr>
      <w:tr w:rsidR="00B02DD4" w:rsidTr="0081549C">
        <w:trPr>
          <w:trHeight w:val="300"/>
        </w:trPr>
        <w:tc>
          <w:tcPr>
            <w:tcW w:w="1134" w:type="dxa"/>
            <w:vMerge w:val="restart"/>
            <w:textDirection w:val="tbRl"/>
            <w:vAlign w:val="center"/>
          </w:tcPr>
          <w:p w:rsidR="00B02DD4" w:rsidRPr="008D2C3B" w:rsidRDefault="00B02DD4" w:rsidP="00E1118A">
            <w:pPr>
              <w:ind w:left="113" w:right="113"/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 w:rsidRPr="008D2C3B">
              <w:rPr>
                <w:rFonts w:asciiTheme="minorBidi" w:hAnsiTheme="minorBidi" w:cs="B Zar" w:hint="cs"/>
                <w:b/>
                <w:bCs/>
                <w:rtl/>
              </w:rPr>
              <w:t>موارد الزام آور</w:t>
            </w:r>
          </w:p>
        </w:tc>
        <w:tc>
          <w:tcPr>
            <w:tcW w:w="6087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طراحی فضای امن در ساختمان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81549C">
        <w:trPr>
          <w:trHeight w:val="12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دسترسی مستقیم بازشوها در واحدهای ساختمان به محوطه یا گذر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81549C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امکان احداث پناهگاه های اضطراری در محوطه ساختمان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C1235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تجهیز ساختمان به شیر آتش نشانی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E41B9B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nil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فاصله ساختمان تا عوامل خطر آفرین طبیعی :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C1235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772962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تند آبراه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C1235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772962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گسل های شناخته شده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6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single" w:sz="4" w:space="0" w:color="auto"/>
            </w:tcBorders>
            <w:vAlign w:val="center"/>
          </w:tcPr>
          <w:p w:rsidR="00B02DD4" w:rsidRPr="00015C2E" w:rsidRDefault="00B02DD4" w:rsidP="00015C2E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اراضی دارای رانش و روانگرایی (برای شهرهای ساحلی)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D27AE0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nil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رعایت حریم عوامل انسان ساخت :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خطوط برق فشار قوی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nil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خطوط اصلی </w:t>
            </w:r>
            <w:r w:rsidR="00E43BF8">
              <w:rPr>
                <w:rFonts w:asciiTheme="minorBidi" w:hAnsiTheme="minorBidi" w:cs="B Zar" w:hint="cs"/>
                <w:b/>
                <w:bCs/>
                <w:rtl/>
              </w:rPr>
              <w:t xml:space="preserve">لوله </w:t>
            </w:r>
            <w:bookmarkStart w:id="0" w:name="_GoBack"/>
            <w:bookmarkEnd w:id="0"/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گاز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6C3F9F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nil"/>
              <w:bottom w:val="single" w:sz="4" w:space="0" w:color="auto"/>
            </w:tcBorders>
            <w:vAlign w:val="center"/>
          </w:tcPr>
          <w:p w:rsidR="00B02DD4" w:rsidRPr="00772962" w:rsidRDefault="00B02DD4" w:rsidP="006C3F9F">
            <w:pPr>
              <w:pStyle w:val="ListParagraph"/>
              <w:numPr>
                <w:ilvl w:val="0"/>
                <w:numId w:val="22"/>
              </w:num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شبکه اصلی آبرسانی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6C3F9F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B3245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151515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عرض معبر دسترسی حداقل 3/1 (یک سوم) ارتفاع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21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مناسب بودن محوطه برای امداد و نجات احتمالی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عدم تمرکز در مجتمع های مسکونی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B82C87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جدا بودن ساختمان از سایر فضاها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2F333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وسعت مناسب محوطه برای امداد و نجات احتمالی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AF78B0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محل مناسب برای فرود بالگرد در شرایط اضطراری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E53D3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جداسازی مسیرهای پیاده از سواره در مجموعه ها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81549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عرض معبر دسترسی حداقل 3/1 ارتفاع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6A1B13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482046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محوطه دارای حداقل یک مسیر دسترسی سواره با عرض زیاد است. </w:t>
            </w:r>
            <w:r w:rsidRPr="00482046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21-2-2-4-5)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665C38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0156A6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تناسب بین حجم تردد و طراحی ورودی ساختمان هنگام بحران </w:t>
            </w:r>
            <w:r w:rsidRPr="00BC42B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3</w:t>
            </w:r>
            <w:r w:rsidRPr="00BC42B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-2)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AC5B7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>عدم امکان مسدود شدن ورودی سواره در صورت ریزش آوار</w:t>
            </w:r>
            <w:r w:rsidRPr="00BE307F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E307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3</w:t>
            </w:r>
            <w:r w:rsidRPr="00BE307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3</w:t>
            </w:r>
            <w:r w:rsidRPr="00BE307F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21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62360C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دارای حداقل 2 ورودی و لااقل یکی از آنها فعال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0F3823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0A0627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دارای موانع فیزیکی جهت کاهش موج انفجارات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5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B5601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کف ورودی و محوطه هموار و بدون موانع مزاحم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7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7B6C1B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محفوظ و ایمن شدن ورودی در برابر ریزش آوار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9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FD10DB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دور بودن محل جان پناه از محل ریزش آوار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5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16287A">
        <w:trPr>
          <w:trHeight w:val="13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02DD4" w:rsidP="00A17672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پراکندگی جان پناه و کم بودن ظرفیت آن در محوطه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5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9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8579BB" w:rsidP="000955E7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8579BB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درختکاری امتداد مسیرهای سواره و پیاده با هدف ایجاد جان پناه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 w:rsidR="000955E7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0955E7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24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D5D7E" w:rsidP="00224C5D">
            <w:pPr>
              <w:rPr>
                <w:rFonts w:asciiTheme="minorBidi" w:hAnsiTheme="minorBidi" w:cs="B Zar"/>
                <w:b/>
                <w:bCs/>
                <w:rtl/>
              </w:rPr>
            </w:pPr>
            <w:r w:rsidRPr="00BD5D7E">
              <w:rPr>
                <w:rFonts w:asciiTheme="minorBidi" w:hAnsiTheme="minorBidi" w:cs="B Zar" w:hint="cs"/>
                <w:b/>
                <w:bCs/>
                <w:sz w:val="20"/>
                <w:szCs w:val="20"/>
                <w:rtl/>
              </w:rPr>
              <w:t xml:space="preserve">مقاوم بودن نسبی جنس مصالح جداره جان پناه در برابر موج انفجار </w:t>
            </w:r>
            <w:r w:rsidRPr="00BD5D7E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(بند  21-2-2-</w:t>
            </w:r>
            <w:r w:rsidR="00224C5D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7</w:t>
            </w:r>
            <w:r w:rsidRPr="00BD5D7E">
              <w:rPr>
                <w:rFonts w:asciiTheme="minorBidi" w:hAnsiTheme="minorBidi" w:cs="B Zar" w:hint="cs"/>
                <w:b/>
                <w:bCs/>
                <w:sz w:val="16"/>
                <w:szCs w:val="16"/>
                <w:rtl/>
              </w:rPr>
              <w:t>-2)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225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2308D9" w:rsidP="002308D9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مناسب بودن ابعاد پله در محوطه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6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167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D80933" w:rsidP="000F2CD3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حداقل عرض شیبراهه 1.8 متر و حداکثر شیب آن 5 درصد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 w:rsidR="000F2CD3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6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0A6491" w:rsidP="003D599A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فرم نرم و گرد عناصر مبلمان شهری و داخل ساختمان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 w:rsidR="003D599A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3D599A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1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24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B92489" w:rsidP="00254504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نسبت مساحت بازشو در نما کمتر از 30 درصد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 w:rsidR="00254504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254504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254504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B02DD4">
        <w:trPr>
          <w:trHeight w:val="180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Default="0006425D" w:rsidP="00502BEF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طراحی فضای امن هر طبقه در محدوده مرکزی پلان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</w:t>
            </w:r>
            <w:r w:rsidR="00502BEF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 w:rsidR="00502BEF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4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2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  <w:tr w:rsidR="00B02DD4" w:rsidTr="00772962">
        <w:trPr>
          <w:trHeight w:val="152"/>
        </w:trPr>
        <w:tc>
          <w:tcPr>
            <w:tcW w:w="1134" w:type="dxa"/>
            <w:vMerge/>
            <w:vAlign w:val="center"/>
          </w:tcPr>
          <w:p w:rsidR="00B02DD4" w:rsidRPr="008D2C3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6087" w:type="dxa"/>
            <w:tcBorders>
              <w:top w:val="single" w:sz="4" w:space="0" w:color="auto"/>
            </w:tcBorders>
            <w:vAlign w:val="center"/>
          </w:tcPr>
          <w:p w:rsidR="00B02DD4" w:rsidRDefault="00943311" w:rsidP="00943311">
            <w:pPr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آج دار بودن و زبری جنس مصالح شیبراه 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(بند  21-2-2-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7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-</w:t>
            </w:r>
            <w:r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3</w:t>
            </w:r>
            <w:r w:rsidRPr="001762C1">
              <w:rPr>
                <w:rFonts w:asciiTheme="minorBidi" w:hAnsiTheme="minorBidi" w:cs="B Zar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02DD4" w:rsidRPr="004F19FB" w:rsidRDefault="00B02DD4" w:rsidP="00C97518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731572" w:rsidRDefault="00731572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p w:rsidR="0051730C" w:rsidRPr="007E3358" w:rsidRDefault="0051730C" w:rsidP="00FB45A3">
      <w:pPr>
        <w:spacing w:after="0"/>
        <w:jc w:val="mediumKashida"/>
        <w:rPr>
          <w:rFonts w:asciiTheme="minorBidi" w:hAnsiTheme="minorBidi"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9766" w:type="dxa"/>
        <w:jc w:val="center"/>
        <w:tblLook w:val="04A0" w:firstRow="1" w:lastRow="0" w:firstColumn="1" w:lastColumn="0" w:noHBand="0" w:noVBand="1"/>
      </w:tblPr>
      <w:tblGrid>
        <w:gridCol w:w="1947"/>
        <w:gridCol w:w="7819"/>
      </w:tblGrid>
      <w:tr w:rsidR="003E754A" w:rsidRPr="003E754A" w:rsidTr="00214780">
        <w:trPr>
          <w:jc w:val="center"/>
        </w:trPr>
        <w:tc>
          <w:tcPr>
            <w:tcW w:w="1947" w:type="dxa"/>
            <w:vAlign w:val="center"/>
          </w:tcPr>
          <w:p w:rsidR="003E754A" w:rsidRP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جمع بندی و پیشنهادات : </w:t>
            </w:r>
          </w:p>
        </w:tc>
        <w:tc>
          <w:tcPr>
            <w:tcW w:w="7819" w:type="dxa"/>
            <w:vAlign w:val="center"/>
          </w:tcPr>
          <w:p w:rsidR="003E754A" w:rsidRDefault="003E754A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214780" w:rsidRDefault="00214780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  <w:p w:rsidR="001B004B" w:rsidRPr="003E754A" w:rsidRDefault="001B004B" w:rsidP="003E754A">
            <w:pPr>
              <w:jc w:val="center"/>
              <w:rPr>
                <w:rFonts w:asciiTheme="minorBidi" w:hAnsiTheme="minorBidi" w:cs="B Zar"/>
                <w:b/>
                <w:bCs/>
                <w:rtl/>
              </w:rPr>
            </w:pPr>
          </w:p>
        </w:tc>
      </w:tr>
    </w:tbl>
    <w:p w:rsidR="003E754A" w:rsidRDefault="003E754A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402"/>
        <w:gridCol w:w="3110"/>
      </w:tblGrid>
      <w:tr w:rsidR="001449A3" w:rsidTr="00214780">
        <w:trPr>
          <w:trHeight w:val="478"/>
        </w:trPr>
        <w:tc>
          <w:tcPr>
            <w:tcW w:w="3245" w:type="dxa"/>
            <w:tcBorders>
              <w:bottom w:val="nil"/>
            </w:tcBorders>
            <w:vAlign w:val="center"/>
          </w:tcPr>
          <w:p w:rsidR="001449A3" w:rsidRDefault="008937DA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مهر و امضای </w:t>
            </w:r>
            <w:r w:rsidR="00BA46EA"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  <w:br/>
            </w: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مهندس شهرساز :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تاریخ و کنترل نماینده </w:t>
            </w:r>
            <w:r w:rsidR="00BA46EA"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  <w:br/>
            </w:r>
            <w:r w:rsidR="008937DA"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 xml:space="preserve">کمیته فنی پدافند غیر عامل : </w:t>
            </w:r>
          </w:p>
        </w:tc>
        <w:tc>
          <w:tcPr>
            <w:tcW w:w="3110" w:type="dxa"/>
            <w:tcBorders>
              <w:bottom w:val="nil"/>
            </w:tcBorders>
            <w:vAlign w:val="center"/>
          </w:tcPr>
          <w:p w:rsidR="001449A3" w:rsidRDefault="008937DA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szCs w:val="26"/>
                <w:rtl/>
              </w:rPr>
              <w:t>تاریخ و مهر سازمان :</w:t>
            </w:r>
          </w:p>
        </w:tc>
      </w:tr>
      <w:tr w:rsidR="001449A3" w:rsidTr="00214780">
        <w:trPr>
          <w:trHeight w:val="1851"/>
        </w:trPr>
        <w:tc>
          <w:tcPr>
            <w:tcW w:w="3245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10" w:type="dxa"/>
            <w:tcBorders>
              <w:top w:val="nil"/>
            </w:tcBorders>
            <w:vAlign w:val="center"/>
          </w:tcPr>
          <w:p w:rsidR="001449A3" w:rsidRDefault="001449A3" w:rsidP="003F63C8">
            <w:pPr>
              <w:jc w:val="center"/>
              <w:rPr>
                <w:rFonts w:asciiTheme="minorBidi" w:hAnsiTheme="minorBidi"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B32D7" w:rsidRPr="00FB45A3" w:rsidRDefault="00DB32D7" w:rsidP="00FB45A3">
      <w:pPr>
        <w:spacing w:after="0"/>
        <w:jc w:val="mediumKashida"/>
        <w:rPr>
          <w:rFonts w:asciiTheme="minorBidi" w:hAnsiTheme="minorBidi" w:cs="B Nazanin"/>
          <w:b/>
          <w:bCs/>
          <w:sz w:val="26"/>
          <w:szCs w:val="26"/>
          <w:rtl/>
        </w:rPr>
      </w:pPr>
    </w:p>
    <w:sectPr w:rsidR="00DB32D7" w:rsidRPr="00FB45A3" w:rsidSect="009851A6">
      <w:headerReference w:type="default" r:id="rId8"/>
      <w:footerReference w:type="default" r:id="rId9"/>
      <w:pgSz w:w="11906" w:h="16838" w:code="9"/>
      <w:pgMar w:top="1702" w:right="1133" w:bottom="1135" w:left="1134" w:header="708" w:footer="305" w:gutter="0"/>
      <w:pgBorders w:offsetFrom="page">
        <w:top w:val="single" w:sz="12" w:space="24" w:color="4F81BD" w:themeColor="accent1" w:shadow="1"/>
        <w:left w:val="single" w:sz="12" w:space="24" w:color="4F81BD" w:themeColor="accent1" w:shadow="1"/>
        <w:bottom w:val="single" w:sz="12" w:space="24" w:color="4F81BD" w:themeColor="accent1" w:shadow="1"/>
        <w:right w:val="single" w:sz="12" w:space="24" w:color="4F81BD" w:themeColor="accent1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9D9" w:rsidRDefault="001F09D9" w:rsidP="00623211">
      <w:pPr>
        <w:spacing w:after="0" w:line="240" w:lineRule="auto"/>
      </w:pPr>
      <w:r>
        <w:separator/>
      </w:r>
    </w:p>
  </w:endnote>
  <w:endnote w:type="continuationSeparator" w:id="0">
    <w:p w:rsidR="001F09D9" w:rsidRDefault="001F09D9" w:rsidP="006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46"/>
      <w:gridCol w:w="8193"/>
    </w:tblGrid>
    <w:tr w:rsidR="00324123" w:rsidTr="00C27B38">
      <w:tc>
        <w:tcPr>
          <w:tcW w:w="750" w:type="pct"/>
        </w:tcPr>
        <w:p w:rsidR="00324123" w:rsidRPr="009851A6" w:rsidRDefault="00324123" w:rsidP="00324123">
          <w:pPr>
            <w:pStyle w:val="Footer"/>
            <w:jc w:val="right"/>
            <w:rPr>
              <w:b/>
              <w:bCs/>
              <w:color w:val="4F81BD" w:themeColor="accent1"/>
              <w:sz w:val="28"/>
              <w:szCs w:val="28"/>
            </w:rPr>
          </w:pPr>
          <w:r w:rsidRPr="009851A6">
            <w:rPr>
              <w:b/>
              <w:bCs/>
              <w:sz w:val="28"/>
              <w:szCs w:val="28"/>
            </w:rPr>
            <w:fldChar w:fldCharType="begin"/>
          </w:r>
          <w:r w:rsidRPr="009851A6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9851A6">
            <w:rPr>
              <w:b/>
              <w:bCs/>
              <w:sz w:val="28"/>
              <w:szCs w:val="28"/>
            </w:rPr>
            <w:fldChar w:fldCharType="separate"/>
          </w:r>
          <w:r w:rsidR="00E43BF8" w:rsidRPr="00E43BF8">
            <w:rPr>
              <w:b/>
              <w:bCs/>
              <w:noProof/>
              <w:color w:val="4F81BD" w:themeColor="accent1"/>
              <w:sz w:val="28"/>
              <w:szCs w:val="28"/>
              <w:rtl/>
            </w:rPr>
            <w:t>3</w:t>
          </w:r>
          <w:r w:rsidRPr="009851A6">
            <w:rPr>
              <w:b/>
              <w:bCs/>
              <w:sz w:val="28"/>
              <w:szCs w:val="28"/>
            </w:rPr>
            <w:fldChar w:fldCharType="end"/>
          </w:r>
        </w:p>
      </w:tc>
      <w:tc>
        <w:tcPr>
          <w:tcW w:w="4250" w:type="pct"/>
        </w:tcPr>
        <w:p w:rsidR="00324123" w:rsidRPr="00FA5039" w:rsidRDefault="009851A6" w:rsidP="00324123">
          <w:pPr>
            <w:pStyle w:val="Footer"/>
            <w:rPr>
              <w:rFonts w:cs="B Yekan"/>
              <w:color w:val="4F81BD" w:themeColor="accent1"/>
              <w:sz w:val="20"/>
              <w:szCs w:val="20"/>
            </w:rPr>
          </w:pPr>
          <w:r>
            <w:rPr>
              <w:rFonts w:cs="B Yekan" w:hint="cs"/>
              <w:color w:val="4F81BD" w:themeColor="accent1"/>
              <w:sz w:val="20"/>
              <w:szCs w:val="20"/>
              <w:rtl/>
            </w:rPr>
            <w:t xml:space="preserve">سازمان نظام مهندسی ساختمان استان خوزستان </w:t>
          </w:r>
        </w:p>
      </w:tc>
    </w:tr>
  </w:tbl>
  <w:p w:rsidR="00623211" w:rsidRDefault="00623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9D9" w:rsidRDefault="001F09D9" w:rsidP="00623211">
      <w:pPr>
        <w:spacing w:after="0" w:line="240" w:lineRule="auto"/>
      </w:pPr>
      <w:r>
        <w:separator/>
      </w:r>
    </w:p>
  </w:footnote>
  <w:footnote w:type="continuationSeparator" w:id="0">
    <w:p w:rsidR="001F09D9" w:rsidRDefault="001F09D9" w:rsidP="006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491" w:type="dxa"/>
      <w:jc w:val="center"/>
      <w:tblLook w:val="04A0" w:firstRow="1" w:lastRow="0" w:firstColumn="1" w:lastColumn="0" w:noHBand="0" w:noVBand="1"/>
    </w:tblPr>
    <w:tblGrid>
      <w:gridCol w:w="2261"/>
      <w:gridCol w:w="5860"/>
      <w:gridCol w:w="2370"/>
    </w:tblGrid>
    <w:tr w:rsidR="007D7A4E" w:rsidRPr="00183F4D" w:rsidTr="00647136">
      <w:trPr>
        <w:trHeight w:val="795"/>
        <w:jc w:val="center"/>
      </w:trPr>
      <w:tc>
        <w:tcPr>
          <w:tcW w:w="2261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Pr="00183F4D" w:rsidRDefault="007D7A4E" w:rsidP="00E568F1">
          <w:pPr>
            <w:jc w:val="center"/>
            <w:rPr>
              <w:rFonts w:cs="B Yekan"/>
              <w:rtl/>
            </w:rPr>
          </w:pPr>
          <w:r>
            <w:rPr>
              <w:rFonts w:cs="B Yekan"/>
              <w:noProof/>
              <w:rtl/>
            </w:rPr>
            <w:drawing>
              <wp:inline distT="0" distB="0" distL="0" distR="0" wp14:anchorId="43986D7F" wp14:editId="49AD6CE4">
                <wp:extent cx="856615" cy="869594"/>
                <wp:effectExtent l="0" t="0" r="0" b="0"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539" cy="891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  <w:r w:rsidRPr="00A17C1F">
            <w:rPr>
              <w:b/>
              <w:bCs/>
              <w:i/>
              <w:iCs/>
              <w:noProof/>
              <w:sz w:val="24"/>
              <w:szCs w:val="24"/>
              <w:rtl/>
            </w:rPr>
            <w:drawing>
              <wp:anchor distT="0" distB="0" distL="114300" distR="114300" simplePos="0" relativeHeight="251667456" behindDoc="1" locked="0" layoutInCell="1" allowOverlap="1" wp14:anchorId="1D3732CF" wp14:editId="69A4E9B7">
                <wp:simplePos x="0" y="0"/>
                <wp:positionH relativeFrom="column">
                  <wp:posOffset>1553845</wp:posOffset>
                </wp:positionH>
                <wp:positionV relativeFrom="paragraph">
                  <wp:posOffset>22225</wp:posOffset>
                </wp:positionV>
                <wp:extent cx="492125" cy="490220"/>
                <wp:effectExtent l="0" t="0" r="0" b="0"/>
                <wp:wrapNone/>
                <wp:docPr id="2" name="Picture 2" descr="GOD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D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70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D7A4E" w:rsidRDefault="00B35F66" w:rsidP="00E568F1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  <w:r>
            <w:rPr>
              <w:rFonts w:cs="B Yekan"/>
              <w:noProof/>
              <w:sz w:val="24"/>
              <w:szCs w:val="24"/>
              <w:rtl/>
            </w:rPr>
            <w:drawing>
              <wp:anchor distT="0" distB="0" distL="114300" distR="114300" simplePos="0" relativeHeight="251657216" behindDoc="1" locked="0" layoutInCell="1" allowOverlap="1" wp14:anchorId="76A70C5C" wp14:editId="0192216F">
                <wp:simplePos x="0" y="0"/>
                <wp:positionH relativeFrom="column">
                  <wp:posOffset>381000</wp:posOffset>
                </wp:positionH>
                <wp:positionV relativeFrom="paragraph">
                  <wp:posOffset>16510</wp:posOffset>
                </wp:positionV>
                <wp:extent cx="650240" cy="73088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0061_208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66" r="10299" b="10299"/>
                        <a:stretch/>
                      </pic:blipFill>
                      <pic:spPr bwMode="auto">
                        <a:xfrm>
                          <a:off x="0" y="0"/>
                          <a:ext cx="650240" cy="7308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D7A4E" w:rsidRPr="002431D3" w:rsidRDefault="007D7A4E" w:rsidP="00E568F1">
          <w:pPr>
            <w:jc w:val="center"/>
            <w:rPr>
              <w:rFonts w:cs="B Yekan"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308"/>
        <w:jc w:val="center"/>
      </w:trPr>
      <w:tc>
        <w:tcPr>
          <w:tcW w:w="2261" w:type="dxa"/>
          <w:vMerge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>
            <w:rPr>
              <w:rFonts w:cs="B Yekan" w:hint="cs"/>
              <w:sz w:val="20"/>
              <w:szCs w:val="20"/>
              <w:rtl/>
            </w:rPr>
            <w:t>وزارت کشور</w:t>
          </w:r>
        </w:p>
      </w:tc>
      <w:tc>
        <w:tcPr>
          <w:tcW w:w="2370" w:type="dxa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sz w:val="24"/>
              <w:szCs w:val="24"/>
              <w:rtl/>
            </w:rPr>
          </w:pPr>
        </w:p>
      </w:tc>
    </w:tr>
    <w:tr w:rsidR="007D7A4E" w:rsidRPr="00183F4D" w:rsidTr="00647136">
      <w:trPr>
        <w:trHeight w:val="409"/>
        <w:jc w:val="center"/>
      </w:trPr>
      <w:tc>
        <w:tcPr>
          <w:tcW w:w="2261" w:type="dxa"/>
          <w:vMerge/>
          <w:tcBorders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D7A4E" w:rsidRDefault="007D7A4E" w:rsidP="007D7A4E">
          <w:pPr>
            <w:jc w:val="center"/>
            <w:rPr>
              <w:rFonts w:cs="B Yekan"/>
              <w:noProof/>
              <w:rtl/>
            </w:rPr>
          </w:pPr>
        </w:p>
      </w:tc>
      <w:tc>
        <w:tcPr>
          <w:tcW w:w="5860" w:type="dxa"/>
          <w:tcBorders>
            <w:top w:val="nil"/>
            <w:left w:val="nil"/>
            <w:bottom w:val="nil"/>
            <w:right w:val="nil"/>
          </w:tcBorders>
        </w:tcPr>
        <w:p w:rsidR="007D7A4E" w:rsidRPr="002621D3" w:rsidRDefault="007D7A4E" w:rsidP="007D7A4E">
          <w:pPr>
            <w:jc w:val="center"/>
            <w:rPr>
              <w:rFonts w:cs="B Yekan"/>
              <w:sz w:val="20"/>
              <w:szCs w:val="20"/>
              <w:rtl/>
            </w:rPr>
          </w:pPr>
          <w:r w:rsidRPr="002621D3">
            <w:rPr>
              <w:rFonts w:cs="B Yekan" w:hint="cs"/>
              <w:sz w:val="20"/>
              <w:szCs w:val="20"/>
              <w:rtl/>
            </w:rPr>
            <w:t>استانداری خوزستان</w:t>
          </w:r>
        </w:p>
      </w:tc>
      <w:tc>
        <w:tcPr>
          <w:tcW w:w="237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D7A4E" w:rsidRPr="00BB47E3" w:rsidRDefault="007D7A4E" w:rsidP="007D7A4E">
          <w:pPr>
            <w:jc w:val="center"/>
            <w:rPr>
              <w:rFonts w:cs="B Yekan"/>
              <w:sz w:val="16"/>
              <w:szCs w:val="16"/>
              <w:rtl/>
            </w:rPr>
          </w:pPr>
          <w:r w:rsidRPr="00BB47E3">
            <w:rPr>
              <w:rFonts w:cs="B Yekan" w:hint="cs"/>
              <w:sz w:val="16"/>
              <w:szCs w:val="16"/>
              <w:rtl/>
            </w:rPr>
            <w:t>دبیرخانه پدافند غیر عامل</w:t>
          </w:r>
          <w:r w:rsidRPr="00BB47E3">
            <w:rPr>
              <w:rFonts w:cs="B Yekan"/>
              <w:sz w:val="16"/>
              <w:szCs w:val="16"/>
              <w:rtl/>
            </w:rPr>
            <w:br/>
          </w:r>
          <w:r w:rsidRPr="00BB47E3">
            <w:rPr>
              <w:rFonts w:cs="B Yekan" w:hint="cs"/>
              <w:sz w:val="16"/>
              <w:szCs w:val="16"/>
              <w:rtl/>
            </w:rPr>
            <w:t>استان خوزستان</w:t>
          </w:r>
        </w:p>
      </w:tc>
    </w:tr>
    <w:tr w:rsidR="00B35F66" w:rsidRPr="00183F4D" w:rsidTr="0092179F">
      <w:trPr>
        <w:trHeight w:val="409"/>
        <w:jc w:val="center"/>
      </w:trPr>
      <w:tc>
        <w:tcPr>
          <w:tcW w:w="10491" w:type="dxa"/>
          <w:gridSpan w:val="3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5F66" w:rsidRPr="0092179F" w:rsidRDefault="000B624E" w:rsidP="00BF3222">
          <w:pPr>
            <w:jc w:val="center"/>
            <w:rPr>
              <w:rFonts w:cs="B Yekan"/>
              <w:rtl/>
            </w:rPr>
          </w:pPr>
          <w:r w:rsidRPr="0092179F">
            <w:rPr>
              <w:rFonts w:cs="B Titr" w:hint="cs"/>
              <w:rtl/>
            </w:rPr>
            <w:t xml:space="preserve">فرم شماره </w:t>
          </w:r>
          <w:r w:rsidR="00BF3222">
            <w:rPr>
              <w:rFonts w:cs="B Titr" w:hint="cs"/>
              <w:rtl/>
            </w:rPr>
            <w:t>1</w:t>
          </w:r>
        </w:p>
      </w:tc>
    </w:tr>
  </w:tbl>
  <w:p w:rsidR="00753EE2" w:rsidRDefault="00753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2D3B"/>
      </v:shape>
    </w:pict>
  </w:numPicBullet>
  <w:abstractNum w:abstractNumId="0" w15:restartNumberingAfterBreak="0">
    <w:nsid w:val="0189140C"/>
    <w:multiLevelType w:val="hybridMultilevel"/>
    <w:tmpl w:val="8E70F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5FBF"/>
    <w:multiLevelType w:val="hybridMultilevel"/>
    <w:tmpl w:val="A2C02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832E4"/>
    <w:multiLevelType w:val="hybridMultilevel"/>
    <w:tmpl w:val="43240C76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4979E6"/>
    <w:multiLevelType w:val="hybridMultilevel"/>
    <w:tmpl w:val="E13AECEA"/>
    <w:lvl w:ilvl="0" w:tplc="B7D85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25F3"/>
    <w:multiLevelType w:val="hybridMultilevel"/>
    <w:tmpl w:val="1A14C9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4EF1"/>
    <w:multiLevelType w:val="hybridMultilevel"/>
    <w:tmpl w:val="879861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5B03"/>
    <w:multiLevelType w:val="hybridMultilevel"/>
    <w:tmpl w:val="B39C1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5D10112"/>
    <w:multiLevelType w:val="hybridMultilevel"/>
    <w:tmpl w:val="C714C760"/>
    <w:lvl w:ilvl="0" w:tplc="F77ABDC6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8" w15:restartNumberingAfterBreak="0">
    <w:nsid w:val="26356955"/>
    <w:multiLevelType w:val="hybridMultilevel"/>
    <w:tmpl w:val="D7C434B4"/>
    <w:lvl w:ilvl="0" w:tplc="43D6B51E">
      <w:numFmt w:val="bullet"/>
      <w:lvlText w:val="-"/>
      <w:lvlJc w:val="left"/>
      <w:pPr>
        <w:ind w:left="186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9" w15:restartNumberingAfterBreak="0">
    <w:nsid w:val="274B2234"/>
    <w:multiLevelType w:val="hybridMultilevel"/>
    <w:tmpl w:val="5EECF8AC"/>
    <w:lvl w:ilvl="0" w:tplc="9C1C4E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0F0E34"/>
    <w:multiLevelType w:val="hybridMultilevel"/>
    <w:tmpl w:val="19343F1E"/>
    <w:lvl w:ilvl="0" w:tplc="0B5C0E7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342C322A"/>
    <w:multiLevelType w:val="hybridMultilevel"/>
    <w:tmpl w:val="EEEEC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1428"/>
    <w:multiLevelType w:val="hybridMultilevel"/>
    <w:tmpl w:val="1F6E32B0"/>
    <w:lvl w:ilvl="0" w:tplc="4A2E31CE">
      <w:start w:val="9"/>
      <w:numFmt w:val="decimal"/>
      <w:lvlText w:val="%1-"/>
      <w:lvlJc w:val="left"/>
      <w:pPr>
        <w:ind w:left="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5" w:hanging="360"/>
      </w:pPr>
    </w:lvl>
    <w:lvl w:ilvl="2" w:tplc="0409001B" w:tentative="1">
      <w:start w:val="1"/>
      <w:numFmt w:val="lowerRoman"/>
      <w:lvlText w:val="%3."/>
      <w:lvlJc w:val="right"/>
      <w:pPr>
        <w:ind w:left="1865" w:hanging="180"/>
      </w:pPr>
    </w:lvl>
    <w:lvl w:ilvl="3" w:tplc="0409000F" w:tentative="1">
      <w:start w:val="1"/>
      <w:numFmt w:val="decimal"/>
      <w:lvlText w:val="%4."/>
      <w:lvlJc w:val="left"/>
      <w:pPr>
        <w:ind w:left="2585" w:hanging="360"/>
      </w:pPr>
    </w:lvl>
    <w:lvl w:ilvl="4" w:tplc="04090019" w:tentative="1">
      <w:start w:val="1"/>
      <w:numFmt w:val="lowerLetter"/>
      <w:lvlText w:val="%5."/>
      <w:lvlJc w:val="left"/>
      <w:pPr>
        <w:ind w:left="3305" w:hanging="360"/>
      </w:pPr>
    </w:lvl>
    <w:lvl w:ilvl="5" w:tplc="0409001B" w:tentative="1">
      <w:start w:val="1"/>
      <w:numFmt w:val="lowerRoman"/>
      <w:lvlText w:val="%6."/>
      <w:lvlJc w:val="right"/>
      <w:pPr>
        <w:ind w:left="4025" w:hanging="180"/>
      </w:pPr>
    </w:lvl>
    <w:lvl w:ilvl="6" w:tplc="0409000F" w:tentative="1">
      <w:start w:val="1"/>
      <w:numFmt w:val="decimal"/>
      <w:lvlText w:val="%7."/>
      <w:lvlJc w:val="left"/>
      <w:pPr>
        <w:ind w:left="4745" w:hanging="360"/>
      </w:pPr>
    </w:lvl>
    <w:lvl w:ilvl="7" w:tplc="04090019" w:tentative="1">
      <w:start w:val="1"/>
      <w:numFmt w:val="lowerLetter"/>
      <w:lvlText w:val="%8."/>
      <w:lvlJc w:val="left"/>
      <w:pPr>
        <w:ind w:left="5465" w:hanging="360"/>
      </w:pPr>
    </w:lvl>
    <w:lvl w:ilvl="8" w:tplc="040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 w15:restartNumberingAfterBreak="0">
    <w:nsid w:val="4F2B741F"/>
    <w:multiLevelType w:val="hybridMultilevel"/>
    <w:tmpl w:val="F38A7CC0"/>
    <w:lvl w:ilvl="0" w:tplc="B874E0FE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59FE2DBE"/>
    <w:multiLevelType w:val="hybridMultilevel"/>
    <w:tmpl w:val="F0BC10D6"/>
    <w:lvl w:ilvl="0" w:tplc="70421F3E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B647E0"/>
    <w:multiLevelType w:val="hybridMultilevel"/>
    <w:tmpl w:val="3E802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B76C2"/>
    <w:multiLevelType w:val="hybridMultilevel"/>
    <w:tmpl w:val="B89CB136"/>
    <w:lvl w:ilvl="0" w:tplc="2A124120">
      <w:start w:val="1"/>
      <w:numFmt w:val="decimal"/>
      <w:lvlText w:val="%1-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 w15:restartNumberingAfterBreak="0">
    <w:nsid w:val="7110371C"/>
    <w:multiLevelType w:val="hybridMultilevel"/>
    <w:tmpl w:val="6C86B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C3130"/>
    <w:multiLevelType w:val="hybridMultilevel"/>
    <w:tmpl w:val="BEBE383A"/>
    <w:lvl w:ilvl="0" w:tplc="5B16C572">
      <w:start w:val="1"/>
      <w:numFmt w:val="decimal"/>
      <w:lvlText w:val="%1-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C52990"/>
    <w:multiLevelType w:val="hybridMultilevel"/>
    <w:tmpl w:val="EFECDB6C"/>
    <w:lvl w:ilvl="0" w:tplc="804C5F64">
      <w:start w:val="1"/>
      <w:numFmt w:val="decimal"/>
      <w:lvlText w:val="%1-"/>
      <w:lvlJc w:val="left"/>
      <w:pPr>
        <w:ind w:left="720" w:hanging="360"/>
      </w:pPr>
      <w:rPr>
        <w:rFonts w:cs="B Nazanin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16"/>
  </w:num>
  <w:num w:numId="12">
    <w:abstractNumId w:val="13"/>
  </w:num>
  <w:num w:numId="13">
    <w:abstractNumId w:val="8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9"/>
  </w:num>
  <w:num w:numId="19">
    <w:abstractNumId w:val="12"/>
  </w:num>
  <w:num w:numId="20">
    <w:abstractNumId w:val="15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ED"/>
    <w:rsid w:val="000044C6"/>
    <w:rsid w:val="00007019"/>
    <w:rsid w:val="000134F3"/>
    <w:rsid w:val="000156A6"/>
    <w:rsid w:val="00015C2E"/>
    <w:rsid w:val="000160A6"/>
    <w:rsid w:val="0001711B"/>
    <w:rsid w:val="00021E01"/>
    <w:rsid w:val="000222A9"/>
    <w:rsid w:val="00023491"/>
    <w:rsid w:val="000241C8"/>
    <w:rsid w:val="00024D2B"/>
    <w:rsid w:val="0002590D"/>
    <w:rsid w:val="0003328B"/>
    <w:rsid w:val="0003634D"/>
    <w:rsid w:val="00040DC4"/>
    <w:rsid w:val="000420D9"/>
    <w:rsid w:val="00042BA1"/>
    <w:rsid w:val="0004390D"/>
    <w:rsid w:val="000439D4"/>
    <w:rsid w:val="0004452B"/>
    <w:rsid w:val="00051F28"/>
    <w:rsid w:val="00052648"/>
    <w:rsid w:val="00053C94"/>
    <w:rsid w:val="000541A5"/>
    <w:rsid w:val="00055351"/>
    <w:rsid w:val="00055944"/>
    <w:rsid w:val="000575FF"/>
    <w:rsid w:val="00063926"/>
    <w:rsid w:val="00064032"/>
    <w:rsid w:val="0006425D"/>
    <w:rsid w:val="00065556"/>
    <w:rsid w:val="00065A75"/>
    <w:rsid w:val="0006742D"/>
    <w:rsid w:val="000674DF"/>
    <w:rsid w:val="0007111C"/>
    <w:rsid w:val="0007149E"/>
    <w:rsid w:val="000746D1"/>
    <w:rsid w:val="00074E3F"/>
    <w:rsid w:val="00075C24"/>
    <w:rsid w:val="000801D6"/>
    <w:rsid w:val="00081C07"/>
    <w:rsid w:val="00084E6E"/>
    <w:rsid w:val="00087785"/>
    <w:rsid w:val="0009143A"/>
    <w:rsid w:val="000930A2"/>
    <w:rsid w:val="00093264"/>
    <w:rsid w:val="0009383B"/>
    <w:rsid w:val="000938AC"/>
    <w:rsid w:val="000945FE"/>
    <w:rsid w:val="00095006"/>
    <w:rsid w:val="000955E7"/>
    <w:rsid w:val="0009598C"/>
    <w:rsid w:val="00096750"/>
    <w:rsid w:val="000977FC"/>
    <w:rsid w:val="000978E5"/>
    <w:rsid w:val="000A0627"/>
    <w:rsid w:val="000A06EA"/>
    <w:rsid w:val="000A084F"/>
    <w:rsid w:val="000A097C"/>
    <w:rsid w:val="000A16B0"/>
    <w:rsid w:val="000A41C6"/>
    <w:rsid w:val="000A6217"/>
    <w:rsid w:val="000A6491"/>
    <w:rsid w:val="000A67D4"/>
    <w:rsid w:val="000A70B8"/>
    <w:rsid w:val="000A73A6"/>
    <w:rsid w:val="000A7CA3"/>
    <w:rsid w:val="000B07AB"/>
    <w:rsid w:val="000B0A4F"/>
    <w:rsid w:val="000B1591"/>
    <w:rsid w:val="000B3245"/>
    <w:rsid w:val="000B624E"/>
    <w:rsid w:val="000C2A74"/>
    <w:rsid w:val="000C75C0"/>
    <w:rsid w:val="000D327E"/>
    <w:rsid w:val="000E0B83"/>
    <w:rsid w:val="000E22B3"/>
    <w:rsid w:val="000E28C1"/>
    <w:rsid w:val="000E6588"/>
    <w:rsid w:val="000E6715"/>
    <w:rsid w:val="000F2CD3"/>
    <w:rsid w:val="000F3823"/>
    <w:rsid w:val="000F7701"/>
    <w:rsid w:val="001001F8"/>
    <w:rsid w:val="00100B3A"/>
    <w:rsid w:val="00100F86"/>
    <w:rsid w:val="001015A5"/>
    <w:rsid w:val="0010205C"/>
    <w:rsid w:val="00104A48"/>
    <w:rsid w:val="00105CF2"/>
    <w:rsid w:val="00106826"/>
    <w:rsid w:val="00112BD2"/>
    <w:rsid w:val="001133C0"/>
    <w:rsid w:val="00115116"/>
    <w:rsid w:val="00117EA2"/>
    <w:rsid w:val="0012188B"/>
    <w:rsid w:val="00122002"/>
    <w:rsid w:val="00122F4F"/>
    <w:rsid w:val="00124943"/>
    <w:rsid w:val="0012683F"/>
    <w:rsid w:val="00127C48"/>
    <w:rsid w:val="0013207F"/>
    <w:rsid w:val="00132600"/>
    <w:rsid w:val="00132AB4"/>
    <w:rsid w:val="001333F6"/>
    <w:rsid w:val="0013371C"/>
    <w:rsid w:val="00134C22"/>
    <w:rsid w:val="00136D40"/>
    <w:rsid w:val="0013759F"/>
    <w:rsid w:val="0014058D"/>
    <w:rsid w:val="00140872"/>
    <w:rsid w:val="00140F7A"/>
    <w:rsid w:val="00141678"/>
    <w:rsid w:val="00141785"/>
    <w:rsid w:val="001449A3"/>
    <w:rsid w:val="00144B0A"/>
    <w:rsid w:val="00145A76"/>
    <w:rsid w:val="00147B6D"/>
    <w:rsid w:val="00151515"/>
    <w:rsid w:val="00152D12"/>
    <w:rsid w:val="0015482C"/>
    <w:rsid w:val="00156DCE"/>
    <w:rsid w:val="00157F3D"/>
    <w:rsid w:val="0016017D"/>
    <w:rsid w:val="0016158B"/>
    <w:rsid w:val="0016287A"/>
    <w:rsid w:val="00164E9C"/>
    <w:rsid w:val="001650F8"/>
    <w:rsid w:val="00166C1F"/>
    <w:rsid w:val="00170E15"/>
    <w:rsid w:val="0017337F"/>
    <w:rsid w:val="00174798"/>
    <w:rsid w:val="001762C1"/>
    <w:rsid w:val="0018121E"/>
    <w:rsid w:val="00181985"/>
    <w:rsid w:val="00182496"/>
    <w:rsid w:val="0018295F"/>
    <w:rsid w:val="00182E0E"/>
    <w:rsid w:val="0018306A"/>
    <w:rsid w:val="00183F4D"/>
    <w:rsid w:val="00184BAE"/>
    <w:rsid w:val="00192DAE"/>
    <w:rsid w:val="001A3309"/>
    <w:rsid w:val="001A5AF8"/>
    <w:rsid w:val="001A5EE2"/>
    <w:rsid w:val="001B004B"/>
    <w:rsid w:val="001B0F5F"/>
    <w:rsid w:val="001B2358"/>
    <w:rsid w:val="001B5560"/>
    <w:rsid w:val="001B7F16"/>
    <w:rsid w:val="001C26CC"/>
    <w:rsid w:val="001C453D"/>
    <w:rsid w:val="001D09E0"/>
    <w:rsid w:val="001D1417"/>
    <w:rsid w:val="001D1CEB"/>
    <w:rsid w:val="001D214E"/>
    <w:rsid w:val="001D2A2A"/>
    <w:rsid w:val="001D3EE2"/>
    <w:rsid w:val="001D6BF8"/>
    <w:rsid w:val="001D6E8B"/>
    <w:rsid w:val="001E317F"/>
    <w:rsid w:val="001E352A"/>
    <w:rsid w:val="001E415A"/>
    <w:rsid w:val="001E4991"/>
    <w:rsid w:val="001E4B64"/>
    <w:rsid w:val="001E56BB"/>
    <w:rsid w:val="001E6C3B"/>
    <w:rsid w:val="001F09D9"/>
    <w:rsid w:val="001F1D2C"/>
    <w:rsid w:val="001F467F"/>
    <w:rsid w:val="001F46C7"/>
    <w:rsid w:val="001F6A51"/>
    <w:rsid w:val="00200565"/>
    <w:rsid w:val="00201077"/>
    <w:rsid w:val="002042DF"/>
    <w:rsid w:val="0020524A"/>
    <w:rsid w:val="0020559C"/>
    <w:rsid w:val="00206C73"/>
    <w:rsid w:val="0021038B"/>
    <w:rsid w:val="002117B7"/>
    <w:rsid w:val="00212615"/>
    <w:rsid w:val="002127A9"/>
    <w:rsid w:val="002138E4"/>
    <w:rsid w:val="00214780"/>
    <w:rsid w:val="00215D9E"/>
    <w:rsid w:val="00216423"/>
    <w:rsid w:val="002164E5"/>
    <w:rsid w:val="00224558"/>
    <w:rsid w:val="00224C5D"/>
    <w:rsid w:val="00224D30"/>
    <w:rsid w:val="002308D9"/>
    <w:rsid w:val="00233327"/>
    <w:rsid w:val="00234D66"/>
    <w:rsid w:val="0023548E"/>
    <w:rsid w:val="0023734D"/>
    <w:rsid w:val="00237988"/>
    <w:rsid w:val="002406F1"/>
    <w:rsid w:val="00240B4E"/>
    <w:rsid w:val="002413C0"/>
    <w:rsid w:val="00241FA0"/>
    <w:rsid w:val="00242BA9"/>
    <w:rsid w:val="002431D3"/>
    <w:rsid w:val="00245C4C"/>
    <w:rsid w:val="002520F7"/>
    <w:rsid w:val="00253717"/>
    <w:rsid w:val="00254504"/>
    <w:rsid w:val="002548C8"/>
    <w:rsid w:val="00255F6A"/>
    <w:rsid w:val="0025759F"/>
    <w:rsid w:val="002621D3"/>
    <w:rsid w:val="002621FB"/>
    <w:rsid w:val="0026762B"/>
    <w:rsid w:val="00271198"/>
    <w:rsid w:val="0027425A"/>
    <w:rsid w:val="002752BD"/>
    <w:rsid w:val="002770BA"/>
    <w:rsid w:val="0028753A"/>
    <w:rsid w:val="00290803"/>
    <w:rsid w:val="0029084C"/>
    <w:rsid w:val="00291109"/>
    <w:rsid w:val="00293277"/>
    <w:rsid w:val="0029560D"/>
    <w:rsid w:val="00296DCA"/>
    <w:rsid w:val="00297323"/>
    <w:rsid w:val="002A043C"/>
    <w:rsid w:val="002A1158"/>
    <w:rsid w:val="002A1ACE"/>
    <w:rsid w:val="002A3293"/>
    <w:rsid w:val="002A32C3"/>
    <w:rsid w:val="002A398E"/>
    <w:rsid w:val="002A3AAC"/>
    <w:rsid w:val="002A4121"/>
    <w:rsid w:val="002A4981"/>
    <w:rsid w:val="002A7192"/>
    <w:rsid w:val="002A7E82"/>
    <w:rsid w:val="002B191B"/>
    <w:rsid w:val="002B24DE"/>
    <w:rsid w:val="002B4FAF"/>
    <w:rsid w:val="002B5C2C"/>
    <w:rsid w:val="002B6EAE"/>
    <w:rsid w:val="002B75B1"/>
    <w:rsid w:val="002C2358"/>
    <w:rsid w:val="002C3293"/>
    <w:rsid w:val="002C53C6"/>
    <w:rsid w:val="002C7662"/>
    <w:rsid w:val="002D0DBC"/>
    <w:rsid w:val="002D22F5"/>
    <w:rsid w:val="002D26D0"/>
    <w:rsid w:val="002D47E3"/>
    <w:rsid w:val="002E01F9"/>
    <w:rsid w:val="002E3808"/>
    <w:rsid w:val="002E55E4"/>
    <w:rsid w:val="002E5C9F"/>
    <w:rsid w:val="002E6FDB"/>
    <w:rsid w:val="002F1BBE"/>
    <w:rsid w:val="002F333C"/>
    <w:rsid w:val="002F363F"/>
    <w:rsid w:val="002F5B21"/>
    <w:rsid w:val="003013B4"/>
    <w:rsid w:val="00301FDD"/>
    <w:rsid w:val="003033B2"/>
    <w:rsid w:val="0030477C"/>
    <w:rsid w:val="00304EE2"/>
    <w:rsid w:val="003107E2"/>
    <w:rsid w:val="00311093"/>
    <w:rsid w:val="00314D1E"/>
    <w:rsid w:val="0031520B"/>
    <w:rsid w:val="0031669B"/>
    <w:rsid w:val="0032003D"/>
    <w:rsid w:val="00320C7B"/>
    <w:rsid w:val="00323D05"/>
    <w:rsid w:val="00324123"/>
    <w:rsid w:val="0032419D"/>
    <w:rsid w:val="00324647"/>
    <w:rsid w:val="00326F45"/>
    <w:rsid w:val="00333E00"/>
    <w:rsid w:val="00334B29"/>
    <w:rsid w:val="00336163"/>
    <w:rsid w:val="003368A6"/>
    <w:rsid w:val="00336AAB"/>
    <w:rsid w:val="00341AC2"/>
    <w:rsid w:val="00343FCD"/>
    <w:rsid w:val="00345D43"/>
    <w:rsid w:val="00350E4F"/>
    <w:rsid w:val="00351B79"/>
    <w:rsid w:val="00352073"/>
    <w:rsid w:val="003527AE"/>
    <w:rsid w:val="00353581"/>
    <w:rsid w:val="00354C25"/>
    <w:rsid w:val="003567BB"/>
    <w:rsid w:val="00361D63"/>
    <w:rsid w:val="00362D59"/>
    <w:rsid w:val="00362DD2"/>
    <w:rsid w:val="00366213"/>
    <w:rsid w:val="00374D87"/>
    <w:rsid w:val="00376D44"/>
    <w:rsid w:val="0038091A"/>
    <w:rsid w:val="00380E60"/>
    <w:rsid w:val="00382804"/>
    <w:rsid w:val="003879AB"/>
    <w:rsid w:val="00390D37"/>
    <w:rsid w:val="00391D55"/>
    <w:rsid w:val="003923CE"/>
    <w:rsid w:val="003932DD"/>
    <w:rsid w:val="003A19CE"/>
    <w:rsid w:val="003A1C93"/>
    <w:rsid w:val="003A2702"/>
    <w:rsid w:val="003A54EC"/>
    <w:rsid w:val="003A5A83"/>
    <w:rsid w:val="003B0DDC"/>
    <w:rsid w:val="003B2959"/>
    <w:rsid w:val="003B4DE9"/>
    <w:rsid w:val="003B6FF6"/>
    <w:rsid w:val="003C008D"/>
    <w:rsid w:val="003C0652"/>
    <w:rsid w:val="003C293F"/>
    <w:rsid w:val="003C2DCB"/>
    <w:rsid w:val="003C3C3A"/>
    <w:rsid w:val="003C6745"/>
    <w:rsid w:val="003D157A"/>
    <w:rsid w:val="003D5278"/>
    <w:rsid w:val="003D599A"/>
    <w:rsid w:val="003D6C34"/>
    <w:rsid w:val="003E64B7"/>
    <w:rsid w:val="003E754A"/>
    <w:rsid w:val="00400965"/>
    <w:rsid w:val="00401D19"/>
    <w:rsid w:val="00404D3D"/>
    <w:rsid w:val="00407068"/>
    <w:rsid w:val="00410934"/>
    <w:rsid w:val="00411876"/>
    <w:rsid w:val="00413768"/>
    <w:rsid w:val="00414787"/>
    <w:rsid w:val="00421321"/>
    <w:rsid w:val="0042278A"/>
    <w:rsid w:val="004245C8"/>
    <w:rsid w:val="0042471A"/>
    <w:rsid w:val="00426A82"/>
    <w:rsid w:val="00426CE7"/>
    <w:rsid w:val="00431EF6"/>
    <w:rsid w:val="00445C63"/>
    <w:rsid w:val="00446E65"/>
    <w:rsid w:val="0045103F"/>
    <w:rsid w:val="00451F21"/>
    <w:rsid w:val="00453081"/>
    <w:rsid w:val="00453A35"/>
    <w:rsid w:val="0045465D"/>
    <w:rsid w:val="00455B5D"/>
    <w:rsid w:val="0045766A"/>
    <w:rsid w:val="00462E17"/>
    <w:rsid w:val="00466DD2"/>
    <w:rsid w:val="00470837"/>
    <w:rsid w:val="0047375E"/>
    <w:rsid w:val="00474412"/>
    <w:rsid w:val="0047738D"/>
    <w:rsid w:val="00482046"/>
    <w:rsid w:val="004828AF"/>
    <w:rsid w:val="00482B4E"/>
    <w:rsid w:val="00483813"/>
    <w:rsid w:val="00484671"/>
    <w:rsid w:val="00486A98"/>
    <w:rsid w:val="004874BB"/>
    <w:rsid w:val="00491BE3"/>
    <w:rsid w:val="00493652"/>
    <w:rsid w:val="0049533E"/>
    <w:rsid w:val="00496F0B"/>
    <w:rsid w:val="004A06D5"/>
    <w:rsid w:val="004A1FFE"/>
    <w:rsid w:val="004A2C05"/>
    <w:rsid w:val="004A2E44"/>
    <w:rsid w:val="004A3177"/>
    <w:rsid w:val="004A7116"/>
    <w:rsid w:val="004A7E85"/>
    <w:rsid w:val="004B2762"/>
    <w:rsid w:val="004B5719"/>
    <w:rsid w:val="004B68BD"/>
    <w:rsid w:val="004B692A"/>
    <w:rsid w:val="004B6DCB"/>
    <w:rsid w:val="004C1223"/>
    <w:rsid w:val="004C26D3"/>
    <w:rsid w:val="004C32E9"/>
    <w:rsid w:val="004C4C9C"/>
    <w:rsid w:val="004C4FC9"/>
    <w:rsid w:val="004C77D0"/>
    <w:rsid w:val="004C7F58"/>
    <w:rsid w:val="004D2D04"/>
    <w:rsid w:val="004D5F22"/>
    <w:rsid w:val="004E0073"/>
    <w:rsid w:val="004E53D2"/>
    <w:rsid w:val="004E5B7D"/>
    <w:rsid w:val="004F0DAA"/>
    <w:rsid w:val="004F155B"/>
    <w:rsid w:val="004F19FB"/>
    <w:rsid w:val="004F3579"/>
    <w:rsid w:val="004F4454"/>
    <w:rsid w:val="004F5105"/>
    <w:rsid w:val="004F511A"/>
    <w:rsid w:val="005012D0"/>
    <w:rsid w:val="005013C6"/>
    <w:rsid w:val="00502BEF"/>
    <w:rsid w:val="00505358"/>
    <w:rsid w:val="00506A24"/>
    <w:rsid w:val="00510D11"/>
    <w:rsid w:val="00514776"/>
    <w:rsid w:val="00515500"/>
    <w:rsid w:val="00516714"/>
    <w:rsid w:val="0051721E"/>
    <w:rsid w:val="0051730C"/>
    <w:rsid w:val="00517D31"/>
    <w:rsid w:val="00520BA1"/>
    <w:rsid w:val="00527E03"/>
    <w:rsid w:val="005300E5"/>
    <w:rsid w:val="0053155D"/>
    <w:rsid w:val="0053310D"/>
    <w:rsid w:val="00533EC3"/>
    <w:rsid w:val="00535DEB"/>
    <w:rsid w:val="00541822"/>
    <w:rsid w:val="00541A85"/>
    <w:rsid w:val="00542993"/>
    <w:rsid w:val="00550A29"/>
    <w:rsid w:val="00551AFE"/>
    <w:rsid w:val="00551D9C"/>
    <w:rsid w:val="0055337A"/>
    <w:rsid w:val="005553FD"/>
    <w:rsid w:val="00556AE8"/>
    <w:rsid w:val="0055760E"/>
    <w:rsid w:val="00560128"/>
    <w:rsid w:val="00561860"/>
    <w:rsid w:val="00564992"/>
    <w:rsid w:val="0056567B"/>
    <w:rsid w:val="005659BF"/>
    <w:rsid w:val="005712F1"/>
    <w:rsid w:val="00571FB7"/>
    <w:rsid w:val="00573E5A"/>
    <w:rsid w:val="00574F82"/>
    <w:rsid w:val="005774F5"/>
    <w:rsid w:val="00577A29"/>
    <w:rsid w:val="005830CC"/>
    <w:rsid w:val="00583AB0"/>
    <w:rsid w:val="005877FD"/>
    <w:rsid w:val="00591BAC"/>
    <w:rsid w:val="00591F77"/>
    <w:rsid w:val="00592AA1"/>
    <w:rsid w:val="005947F0"/>
    <w:rsid w:val="00594D24"/>
    <w:rsid w:val="00594D98"/>
    <w:rsid w:val="00595501"/>
    <w:rsid w:val="00595CB7"/>
    <w:rsid w:val="00597091"/>
    <w:rsid w:val="005A3C8C"/>
    <w:rsid w:val="005A3EAD"/>
    <w:rsid w:val="005A44B7"/>
    <w:rsid w:val="005A6A26"/>
    <w:rsid w:val="005B11CE"/>
    <w:rsid w:val="005B3C33"/>
    <w:rsid w:val="005B4E4A"/>
    <w:rsid w:val="005B57FF"/>
    <w:rsid w:val="005C32C7"/>
    <w:rsid w:val="005C5DE0"/>
    <w:rsid w:val="005C6AE0"/>
    <w:rsid w:val="005D0559"/>
    <w:rsid w:val="005D25D4"/>
    <w:rsid w:val="005D306C"/>
    <w:rsid w:val="005D4B4E"/>
    <w:rsid w:val="005D76B1"/>
    <w:rsid w:val="005E092C"/>
    <w:rsid w:val="005E16D5"/>
    <w:rsid w:val="005E2704"/>
    <w:rsid w:val="005E2C6E"/>
    <w:rsid w:val="005E414D"/>
    <w:rsid w:val="005E6FCE"/>
    <w:rsid w:val="005F28A4"/>
    <w:rsid w:val="005F4891"/>
    <w:rsid w:val="005F489E"/>
    <w:rsid w:val="005F60B3"/>
    <w:rsid w:val="005F78E7"/>
    <w:rsid w:val="00604152"/>
    <w:rsid w:val="006045A3"/>
    <w:rsid w:val="006047C0"/>
    <w:rsid w:val="00607806"/>
    <w:rsid w:val="006115A8"/>
    <w:rsid w:val="00611D52"/>
    <w:rsid w:val="0061206A"/>
    <w:rsid w:val="00615715"/>
    <w:rsid w:val="0061721B"/>
    <w:rsid w:val="00623211"/>
    <w:rsid w:val="0062360C"/>
    <w:rsid w:val="0062418D"/>
    <w:rsid w:val="0062454B"/>
    <w:rsid w:val="00624CA1"/>
    <w:rsid w:val="0063090F"/>
    <w:rsid w:val="006322A6"/>
    <w:rsid w:val="00636AC0"/>
    <w:rsid w:val="00640363"/>
    <w:rsid w:val="00641C05"/>
    <w:rsid w:val="0064245A"/>
    <w:rsid w:val="00644423"/>
    <w:rsid w:val="00644FB7"/>
    <w:rsid w:val="00645C9C"/>
    <w:rsid w:val="00646D80"/>
    <w:rsid w:val="00647136"/>
    <w:rsid w:val="006473AB"/>
    <w:rsid w:val="00652900"/>
    <w:rsid w:val="006529DE"/>
    <w:rsid w:val="00652C78"/>
    <w:rsid w:val="0065780A"/>
    <w:rsid w:val="00662836"/>
    <w:rsid w:val="00663FCF"/>
    <w:rsid w:val="0066436C"/>
    <w:rsid w:val="00664915"/>
    <w:rsid w:val="00665C38"/>
    <w:rsid w:val="00666F3E"/>
    <w:rsid w:val="00667D63"/>
    <w:rsid w:val="006705A5"/>
    <w:rsid w:val="00670C7E"/>
    <w:rsid w:val="00673683"/>
    <w:rsid w:val="00680A13"/>
    <w:rsid w:val="00682D51"/>
    <w:rsid w:val="006833C9"/>
    <w:rsid w:val="00686815"/>
    <w:rsid w:val="0069029C"/>
    <w:rsid w:val="006A09C4"/>
    <w:rsid w:val="006A1B13"/>
    <w:rsid w:val="006A1F5E"/>
    <w:rsid w:val="006A20C2"/>
    <w:rsid w:val="006A294C"/>
    <w:rsid w:val="006A42DB"/>
    <w:rsid w:val="006B0CAE"/>
    <w:rsid w:val="006B1E3E"/>
    <w:rsid w:val="006B3272"/>
    <w:rsid w:val="006B4206"/>
    <w:rsid w:val="006B5853"/>
    <w:rsid w:val="006B6E60"/>
    <w:rsid w:val="006C0F30"/>
    <w:rsid w:val="006C1618"/>
    <w:rsid w:val="006C2F7F"/>
    <w:rsid w:val="006C3F9F"/>
    <w:rsid w:val="006C5AFB"/>
    <w:rsid w:val="006D47BD"/>
    <w:rsid w:val="006D5F40"/>
    <w:rsid w:val="006D6610"/>
    <w:rsid w:val="006D682E"/>
    <w:rsid w:val="006E08CB"/>
    <w:rsid w:val="006E0F07"/>
    <w:rsid w:val="006E26DC"/>
    <w:rsid w:val="006E317D"/>
    <w:rsid w:val="006E610B"/>
    <w:rsid w:val="006E79CE"/>
    <w:rsid w:val="006F08FC"/>
    <w:rsid w:val="006F0AEF"/>
    <w:rsid w:val="006F1AB8"/>
    <w:rsid w:val="006F64F5"/>
    <w:rsid w:val="006F74E2"/>
    <w:rsid w:val="00704236"/>
    <w:rsid w:val="0070547C"/>
    <w:rsid w:val="0070665F"/>
    <w:rsid w:val="007072EB"/>
    <w:rsid w:val="00711A80"/>
    <w:rsid w:val="007120E9"/>
    <w:rsid w:val="00712476"/>
    <w:rsid w:val="00712B98"/>
    <w:rsid w:val="007134ED"/>
    <w:rsid w:val="00714218"/>
    <w:rsid w:val="00714444"/>
    <w:rsid w:val="007144AF"/>
    <w:rsid w:val="007171E9"/>
    <w:rsid w:val="0071789E"/>
    <w:rsid w:val="00720321"/>
    <w:rsid w:val="00720A67"/>
    <w:rsid w:val="007252FF"/>
    <w:rsid w:val="00731572"/>
    <w:rsid w:val="00732B4D"/>
    <w:rsid w:val="00732FD8"/>
    <w:rsid w:val="00737D35"/>
    <w:rsid w:val="007415AA"/>
    <w:rsid w:val="00741948"/>
    <w:rsid w:val="00741E04"/>
    <w:rsid w:val="007432BB"/>
    <w:rsid w:val="00743F84"/>
    <w:rsid w:val="0074527C"/>
    <w:rsid w:val="0074751C"/>
    <w:rsid w:val="00747BF3"/>
    <w:rsid w:val="00753EE2"/>
    <w:rsid w:val="007549C3"/>
    <w:rsid w:val="00756128"/>
    <w:rsid w:val="007569D8"/>
    <w:rsid w:val="00757018"/>
    <w:rsid w:val="00760025"/>
    <w:rsid w:val="00763194"/>
    <w:rsid w:val="00763225"/>
    <w:rsid w:val="007672A2"/>
    <w:rsid w:val="00767C00"/>
    <w:rsid w:val="00770983"/>
    <w:rsid w:val="0077158C"/>
    <w:rsid w:val="00771E04"/>
    <w:rsid w:val="00772962"/>
    <w:rsid w:val="00774FE1"/>
    <w:rsid w:val="0077578D"/>
    <w:rsid w:val="007765CD"/>
    <w:rsid w:val="00780681"/>
    <w:rsid w:val="00780F20"/>
    <w:rsid w:val="007820A6"/>
    <w:rsid w:val="007834EA"/>
    <w:rsid w:val="007837AB"/>
    <w:rsid w:val="0078639B"/>
    <w:rsid w:val="00790F1F"/>
    <w:rsid w:val="0079349F"/>
    <w:rsid w:val="007942BC"/>
    <w:rsid w:val="007946C5"/>
    <w:rsid w:val="007963C2"/>
    <w:rsid w:val="007967D2"/>
    <w:rsid w:val="00797C8F"/>
    <w:rsid w:val="007A0D4B"/>
    <w:rsid w:val="007A1B32"/>
    <w:rsid w:val="007A7FD7"/>
    <w:rsid w:val="007B42A9"/>
    <w:rsid w:val="007B5F0F"/>
    <w:rsid w:val="007B6C1B"/>
    <w:rsid w:val="007B6C55"/>
    <w:rsid w:val="007C1020"/>
    <w:rsid w:val="007C1575"/>
    <w:rsid w:val="007C280B"/>
    <w:rsid w:val="007D1512"/>
    <w:rsid w:val="007D42F2"/>
    <w:rsid w:val="007D436A"/>
    <w:rsid w:val="007D7A4E"/>
    <w:rsid w:val="007E0D95"/>
    <w:rsid w:val="007E2BAF"/>
    <w:rsid w:val="007E3358"/>
    <w:rsid w:val="007E391E"/>
    <w:rsid w:val="007E5E29"/>
    <w:rsid w:val="007F1352"/>
    <w:rsid w:val="007F172A"/>
    <w:rsid w:val="0080140F"/>
    <w:rsid w:val="00801BC7"/>
    <w:rsid w:val="00803F00"/>
    <w:rsid w:val="00805F1F"/>
    <w:rsid w:val="00810D64"/>
    <w:rsid w:val="00811419"/>
    <w:rsid w:val="008148C0"/>
    <w:rsid w:val="0081549C"/>
    <w:rsid w:val="0082079A"/>
    <w:rsid w:val="008215E6"/>
    <w:rsid w:val="00821BFA"/>
    <w:rsid w:val="00823E71"/>
    <w:rsid w:val="00824E68"/>
    <w:rsid w:val="00826097"/>
    <w:rsid w:val="00826CC2"/>
    <w:rsid w:val="00830E69"/>
    <w:rsid w:val="0083270C"/>
    <w:rsid w:val="00832FB8"/>
    <w:rsid w:val="00833034"/>
    <w:rsid w:val="00846A0F"/>
    <w:rsid w:val="00847B54"/>
    <w:rsid w:val="00850546"/>
    <w:rsid w:val="0085201E"/>
    <w:rsid w:val="00853452"/>
    <w:rsid w:val="00855AC8"/>
    <w:rsid w:val="008563A5"/>
    <w:rsid w:val="00856C7C"/>
    <w:rsid w:val="00856CF8"/>
    <w:rsid w:val="008579BB"/>
    <w:rsid w:val="00861A13"/>
    <w:rsid w:val="00863489"/>
    <w:rsid w:val="00870787"/>
    <w:rsid w:val="00873220"/>
    <w:rsid w:val="0087330F"/>
    <w:rsid w:val="00873371"/>
    <w:rsid w:val="00874184"/>
    <w:rsid w:val="0087533A"/>
    <w:rsid w:val="00875E5F"/>
    <w:rsid w:val="00877360"/>
    <w:rsid w:val="00880317"/>
    <w:rsid w:val="00880504"/>
    <w:rsid w:val="0088078A"/>
    <w:rsid w:val="0088080E"/>
    <w:rsid w:val="00884266"/>
    <w:rsid w:val="008859C2"/>
    <w:rsid w:val="008875EF"/>
    <w:rsid w:val="00887D3D"/>
    <w:rsid w:val="008937DA"/>
    <w:rsid w:val="008960B8"/>
    <w:rsid w:val="00896808"/>
    <w:rsid w:val="00897E87"/>
    <w:rsid w:val="008A345D"/>
    <w:rsid w:val="008A34D9"/>
    <w:rsid w:val="008A3883"/>
    <w:rsid w:val="008A39C0"/>
    <w:rsid w:val="008A5F15"/>
    <w:rsid w:val="008A68C9"/>
    <w:rsid w:val="008B101D"/>
    <w:rsid w:val="008B2062"/>
    <w:rsid w:val="008B545B"/>
    <w:rsid w:val="008B5D81"/>
    <w:rsid w:val="008B786D"/>
    <w:rsid w:val="008C71D1"/>
    <w:rsid w:val="008D151E"/>
    <w:rsid w:val="008D24A2"/>
    <w:rsid w:val="008D2C3B"/>
    <w:rsid w:val="008D2F17"/>
    <w:rsid w:val="008D34D8"/>
    <w:rsid w:val="008D6119"/>
    <w:rsid w:val="008D7D02"/>
    <w:rsid w:val="008D7E36"/>
    <w:rsid w:val="008E3962"/>
    <w:rsid w:val="008E3FB2"/>
    <w:rsid w:val="008E5C46"/>
    <w:rsid w:val="008E6579"/>
    <w:rsid w:val="008E6DA1"/>
    <w:rsid w:val="008E7741"/>
    <w:rsid w:val="008F0DA7"/>
    <w:rsid w:val="008F124C"/>
    <w:rsid w:val="008F7CD9"/>
    <w:rsid w:val="00900741"/>
    <w:rsid w:val="00902CD9"/>
    <w:rsid w:val="00903253"/>
    <w:rsid w:val="00913B1C"/>
    <w:rsid w:val="00915FE0"/>
    <w:rsid w:val="009215BB"/>
    <w:rsid w:val="0092179F"/>
    <w:rsid w:val="009233B9"/>
    <w:rsid w:val="00924A5D"/>
    <w:rsid w:val="00924EDE"/>
    <w:rsid w:val="00925A5B"/>
    <w:rsid w:val="00925B35"/>
    <w:rsid w:val="0093109D"/>
    <w:rsid w:val="00935099"/>
    <w:rsid w:val="009368D4"/>
    <w:rsid w:val="00940230"/>
    <w:rsid w:val="009416CB"/>
    <w:rsid w:val="00942EFE"/>
    <w:rsid w:val="00943311"/>
    <w:rsid w:val="00944991"/>
    <w:rsid w:val="00944EFB"/>
    <w:rsid w:val="00945988"/>
    <w:rsid w:val="00947BDC"/>
    <w:rsid w:val="00947E36"/>
    <w:rsid w:val="009508AE"/>
    <w:rsid w:val="00952CBD"/>
    <w:rsid w:val="00954795"/>
    <w:rsid w:val="009557E4"/>
    <w:rsid w:val="009563E8"/>
    <w:rsid w:val="00956D70"/>
    <w:rsid w:val="009601B5"/>
    <w:rsid w:val="00967738"/>
    <w:rsid w:val="00967BCB"/>
    <w:rsid w:val="00977508"/>
    <w:rsid w:val="00977BA9"/>
    <w:rsid w:val="00980D33"/>
    <w:rsid w:val="00983404"/>
    <w:rsid w:val="00983DF7"/>
    <w:rsid w:val="009851A6"/>
    <w:rsid w:val="00985FAB"/>
    <w:rsid w:val="00986715"/>
    <w:rsid w:val="00987A51"/>
    <w:rsid w:val="00990AA2"/>
    <w:rsid w:val="00990F95"/>
    <w:rsid w:val="00993EF9"/>
    <w:rsid w:val="00994108"/>
    <w:rsid w:val="009A2B3F"/>
    <w:rsid w:val="009A4A81"/>
    <w:rsid w:val="009A5131"/>
    <w:rsid w:val="009B0B5E"/>
    <w:rsid w:val="009B2B66"/>
    <w:rsid w:val="009B2D98"/>
    <w:rsid w:val="009B3751"/>
    <w:rsid w:val="009B42DA"/>
    <w:rsid w:val="009B52E2"/>
    <w:rsid w:val="009C057B"/>
    <w:rsid w:val="009C2203"/>
    <w:rsid w:val="009C3CF4"/>
    <w:rsid w:val="009C6325"/>
    <w:rsid w:val="009D302B"/>
    <w:rsid w:val="009D42B7"/>
    <w:rsid w:val="009E2CCE"/>
    <w:rsid w:val="009E35AB"/>
    <w:rsid w:val="009E60FB"/>
    <w:rsid w:val="009F0170"/>
    <w:rsid w:val="009F0B28"/>
    <w:rsid w:val="009F1BA0"/>
    <w:rsid w:val="009F1D39"/>
    <w:rsid w:val="00A0080A"/>
    <w:rsid w:val="00A03A21"/>
    <w:rsid w:val="00A04292"/>
    <w:rsid w:val="00A045C2"/>
    <w:rsid w:val="00A04FB7"/>
    <w:rsid w:val="00A110DC"/>
    <w:rsid w:val="00A147A5"/>
    <w:rsid w:val="00A14E60"/>
    <w:rsid w:val="00A17672"/>
    <w:rsid w:val="00A22A13"/>
    <w:rsid w:val="00A22DF5"/>
    <w:rsid w:val="00A23323"/>
    <w:rsid w:val="00A24C7F"/>
    <w:rsid w:val="00A26479"/>
    <w:rsid w:val="00A2709B"/>
    <w:rsid w:val="00A30C24"/>
    <w:rsid w:val="00A3171A"/>
    <w:rsid w:val="00A3409E"/>
    <w:rsid w:val="00A40E9A"/>
    <w:rsid w:val="00A41891"/>
    <w:rsid w:val="00A44FAC"/>
    <w:rsid w:val="00A45CA0"/>
    <w:rsid w:val="00A46BD1"/>
    <w:rsid w:val="00A46C1C"/>
    <w:rsid w:val="00A53A7A"/>
    <w:rsid w:val="00A5511F"/>
    <w:rsid w:val="00A5787D"/>
    <w:rsid w:val="00A57EC0"/>
    <w:rsid w:val="00A62A2F"/>
    <w:rsid w:val="00A62C70"/>
    <w:rsid w:val="00A655E4"/>
    <w:rsid w:val="00A66AA1"/>
    <w:rsid w:val="00A67A41"/>
    <w:rsid w:val="00A71E8B"/>
    <w:rsid w:val="00A741C6"/>
    <w:rsid w:val="00A767BE"/>
    <w:rsid w:val="00A810FF"/>
    <w:rsid w:val="00A817B6"/>
    <w:rsid w:val="00A9065A"/>
    <w:rsid w:val="00A92525"/>
    <w:rsid w:val="00A93B5F"/>
    <w:rsid w:val="00A950DC"/>
    <w:rsid w:val="00A95DF3"/>
    <w:rsid w:val="00AA1115"/>
    <w:rsid w:val="00AA2524"/>
    <w:rsid w:val="00AA51E4"/>
    <w:rsid w:val="00AA62CF"/>
    <w:rsid w:val="00AA7611"/>
    <w:rsid w:val="00AB5F71"/>
    <w:rsid w:val="00AB62F9"/>
    <w:rsid w:val="00AB7829"/>
    <w:rsid w:val="00AC01E7"/>
    <w:rsid w:val="00AC10CD"/>
    <w:rsid w:val="00AC2667"/>
    <w:rsid w:val="00AC3069"/>
    <w:rsid w:val="00AC47D8"/>
    <w:rsid w:val="00AC5504"/>
    <w:rsid w:val="00AC5B7C"/>
    <w:rsid w:val="00AD1B5A"/>
    <w:rsid w:val="00AD2216"/>
    <w:rsid w:val="00AD2469"/>
    <w:rsid w:val="00AD3688"/>
    <w:rsid w:val="00AD4A3A"/>
    <w:rsid w:val="00AD4A4F"/>
    <w:rsid w:val="00AD5429"/>
    <w:rsid w:val="00AE4147"/>
    <w:rsid w:val="00AE6C1C"/>
    <w:rsid w:val="00AE75EC"/>
    <w:rsid w:val="00AF0C10"/>
    <w:rsid w:val="00AF2EF2"/>
    <w:rsid w:val="00AF3A01"/>
    <w:rsid w:val="00AF4521"/>
    <w:rsid w:val="00AF78B0"/>
    <w:rsid w:val="00B02DD4"/>
    <w:rsid w:val="00B06CC0"/>
    <w:rsid w:val="00B06D91"/>
    <w:rsid w:val="00B07701"/>
    <w:rsid w:val="00B07745"/>
    <w:rsid w:val="00B10713"/>
    <w:rsid w:val="00B115A2"/>
    <w:rsid w:val="00B11B9C"/>
    <w:rsid w:val="00B1252D"/>
    <w:rsid w:val="00B20268"/>
    <w:rsid w:val="00B224F6"/>
    <w:rsid w:val="00B239F2"/>
    <w:rsid w:val="00B24A07"/>
    <w:rsid w:val="00B30572"/>
    <w:rsid w:val="00B30D64"/>
    <w:rsid w:val="00B31160"/>
    <w:rsid w:val="00B32C54"/>
    <w:rsid w:val="00B34F6F"/>
    <w:rsid w:val="00B352E3"/>
    <w:rsid w:val="00B35980"/>
    <w:rsid w:val="00B35F66"/>
    <w:rsid w:val="00B36CCF"/>
    <w:rsid w:val="00B4021C"/>
    <w:rsid w:val="00B44157"/>
    <w:rsid w:val="00B47D41"/>
    <w:rsid w:val="00B50449"/>
    <w:rsid w:val="00B50ADE"/>
    <w:rsid w:val="00B513D2"/>
    <w:rsid w:val="00B517C3"/>
    <w:rsid w:val="00B52ECC"/>
    <w:rsid w:val="00B53852"/>
    <w:rsid w:val="00B5601A"/>
    <w:rsid w:val="00B578E7"/>
    <w:rsid w:val="00B60652"/>
    <w:rsid w:val="00B61711"/>
    <w:rsid w:val="00B64B87"/>
    <w:rsid w:val="00B66F94"/>
    <w:rsid w:val="00B67744"/>
    <w:rsid w:val="00B679D5"/>
    <w:rsid w:val="00B70A71"/>
    <w:rsid w:val="00B714AD"/>
    <w:rsid w:val="00B720A7"/>
    <w:rsid w:val="00B773A1"/>
    <w:rsid w:val="00B816DC"/>
    <w:rsid w:val="00B82072"/>
    <w:rsid w:val="00B82C87"/>
    <w:rsid w:val="00B82E8C"/>
    <w:rsid w:val="00B82EF1"/>
    <w:rsid w:val="00B83086"/>
    <w:rsid w:val="00B83B75"/>
    <w:rsid w:val="00B83CE6"/>
    <w:rsid w:val="00B85D98"/>
    <w:rsid w:val="00B86CF0"/>
    <w:rsid w:val="00B86FB1"/>
    <w:rsid w:val="00B90D1F"/>
    <w:rsid w:val="00B92489"/>
    <w:rsid w:val="00B93AD3"/>
    <w:rsid w:val="00B94D67"/>
    <w:rsid w:val="00B96F01"/>
    <w:rsid w:val="00B97A03"/>
    <w:rsid w:val="00BA14EF"/>
    <w:rsid w:val="00BA227D"/>
    <w:rsid w:val="00BA3709"/>
    <w:rsid w:val="00BA46EA"/>
    <w:rsid w:val="00BA52F3"/>
    <w:rsid w:val="00BA560E"/>
    <w:rsid w:val="00BA7F33"/>
    <w:rsid w:val="00BB149B"/>
    <w:rsid w:val="00BB15C3"/>
    <w:rsid w:val="00BB4760"/>
    <w:rsid w:val="00BB47E3"/>
    <w:rsid w:val="00BB4C18"/>
    <w:rsid w:val="00BB5CB6"/>
    <w:rsid w:val="00BB73F5"/>
    <w:rsid w:val="00BB7988"/>
    <w:rsid w:val="00BC372B"/>
    <w:rsid w:val="00BC42BF"/>
    <w:rsid w:val="00BC6AC9"/>
    <w:rsid w:val="00BD4F83"/>
    <w:rsid w:val="00BD5D7E"/>
    <w:rsid w:val="00BE307F"/>
    <w:rsid w:val="00BE34D4"/>
    <w:rsid w:val="00BE36E6"/>
    <w:rsid w:val="00BE482F"/>
    <w:rsid w:val="00BE7C58"/>
    <w:rsid w:val="00BF04BA"/>
    <w:rsid w:val="00BF06B6"/>
    <w:rsid w:val="00BF0BF8"/>
    <w:rsid w:val="00BF119C"/>
    <w:rsid w:val="00BF3222"/>
    <w:rsid w:val="00BF3C23"/>
    <w:rsid w:val="00BF3D1C"/>
    <w:rsid w:val="00BF49CD"/>
    <w:rsid w:val="00C0369E"/>
    <w:rsid w:val="00C1058A"/>
    <w:rsid w:val="00C118F1"/>
    <w:rsid w:val="00C12335"/>
    <w:rsid w:val="00C13C3C"/>
    <w:rsid w:val="00C14466"/>
    <w:rsid w:val="00C149A3"/>
    <w:rsid w:val="00C22AC6"/>
    <w:rsid w:val="00C268C4"/>
    <w:rsid w:val="00C26E91"/>
    <w:rsid w:val="00C333CA"/>
    <w:rsid w:val="00C433D4"/>
    <w:rsid w:val="00C46811"/>
    <w:rsid w:val="00C47B9F"/>
    <w:rsid w:val="00C50DF8"/>
    <w:rsid w:val="00C51456"/>
    <w:rsid w:val="00C5259C"/>
    <w:rsid w:val="00C56242"/>
    <w:rsid w:val="00C56527"/>
    <w:rsid w:val="00C56DE2"/>
    <w:rsid w:val="00C62790"/>
    <w:rsid w:val="00C63B45"/>
    <w:rsid w:val="00C7098D"/>
    <w:rsid w:val="00C733FD"/>
    <w:rsid w:val="00C763C4"/>
    <w:rsid w:val="00C80715"/>
    <w:rsid w:val="00C8340E"/>
    <w:rsid w:val="00C83906"/>
    <w:rsid w:val="00C86B98"/>
    <w:rsid w:val="00C87590"/>
    <w:rsid w:val="00C90430"/>
    <w:rsid w:val="00C92933"/>
    <w:rsid w:val="00C957CD"/>
    <w:rsid w:val="00C95E80"/>
    <w:rsid w:val="00C96259"/>
    <w:rsid w:val="00C97123"/>
    <w:rsid w:val="00C97518"/>
    <w:rsid w:val="00CA31ED"/>
    <w:rsid w:val="00CB3B26"/>
    <w:rsid w:val="00CB4171"/>
    <w:rsid w:val="00CB48EC"/>
    <w:rsid w:val="00CB5A4B"/>
    <w:rsid w:val="00CC0622"/>
    <w:rsid w:val="00CC0FAD"/>
    <w:rsid w:val="00CC1934"/>
    <w:rsid w:val="00CC6575"/>
    <w:rsid w:val="00CC6AE0"/>
    <w:rsid w:val="00CC7461"/>
    <w:rsid w:val="00CD312E"/>
    <w:rsid w:val="00CD32C3"/>
    <w:rsid w:val="00CD39C8"/>
    <w:rsid w:val="00CD46BF"/>
    <w:rsid w:val="00CD5DA6"/>
    <w:rsid w:val="00CD672F"/>
    <w:rsid w:val="00CD7F83"/>
    <w:rsid w:val="00CE1FDA"/>
    <w:rsid w:val="00CE23FA"/>
    <w:rsid w:val="00CE3217"/>
    <w:rsid w:val="00CE4054"/>
    <w:rsid w:val="00CE53F8"/>
    <w:rsid w:val="00CE6F93"/>
    <w:rsid w:val="00CF2BC9"/>
    <w:rsid w:val="00CF3220"/>
    <w:rsid w:val="00CF6FB7"/>
    <w:rsid w:val="00CF7641"/>
    <w:rsid w:val="00D0040A"/>
    <w:rsid w:val="00D01D08"/>
    <w:rsid w:val="00D03017"/>
    <w:rsid w:val="00D0308E"/>
    <w:rsid w:val="00D03369"/>
    <w:rsid w:val="00D062C8"/>
    <w:rsid w:val="00D07DC1"/>
    <w:rsid w:val="00D124D6"/>
    <w:rsid w:val="00D23AAE"/>
    <w:rsid w:val="00D241F5"/>
    <w:rsid w:val="00D3033A"/>
    <w:rsid w:val="00D30EC1"/>
    <w:rsid w:val="00D324CB"/>
    <w:rsid w:val="00D35701"/>
    <w:rsid w:val="00D35BA3"/>
    <w:rsid w:val="00D36D61"/>
    <w:rsid w:val="00D41225"/>
    <w:rsid w:val="00D42DB6"/>
    <w:rsid w:val="00D4416B"/>
    <w:rsid w:val="00D46FED"/>
    <w:rsid w:val="00D47E85"/>
    <w:rsid w:val="00D506C1"/>
    <w:rsid w:val="00D5077D"/>
    <w:rsid w:val="00D51003"/>
    <w:rsid w:val="00D5116C"/>
    <w:rsid w:val="00D536C9"/>
    <w:rsid w:val="00D55E1F"/>
    <w:rsid w:val="00D560C5"/>
    <w:rsid w:val="00D617DE"/>
    <w:rsid w:val="00D62388"/>
    <w:rsid w:val="00D63567"/>
    <w:rsid w:val="00D639F9"/>
    <w:rsid w:val="00D658F0"/>
    <w:rsid w:val="00D67D2A"/>
    <w:rsid w:val="00D703AA"/>
    <w:rsid w:val="00D725A8"/>
    <w:rsid w:val="00D736C0"/>
    <w:rsid w:val="00D75383"/>
    <w:rsid w:val="00D80933"/>
    <w:rsid w:val="00D80E02"/>
    <w:rsid w:val="00D8534C"/>
    <w:rsid w:val="00D92626"/>
    <w:rsid w:val="00D932E4"/>
    <w:rsid w:val="00DA0080"/>
    <w:rsid w:val="00DA1BD2"/>
    <w:rsid w:val="00DA3057"/>
    <w:rsid w:val="00DA340D"/>
    <w:rsid w:val="00DA6B92"/>
    <w:rsid w:val="00DA79C4"/>
    <w:rsid w:val="00DB0589"/>
    <w:rsid w:val="00DB0632"/>
    <w:rsid w:val="00DB067D"/>
    <w:rsid w:val="00DB172B"/>
    <w:rsid w:val="00DB32D7"/>
    <w:rsid w:val="00DB4A12"/>
    <w:rsid w:val="00DB705B"/>
    <w:rsid w:val="00DC0CFD"/>
    <w:rsid w:val="00DC1235"/>
    <w:rsid w:val="00DC4BDC"/>
    <w:rsid w:val="00DD0026"/>
    <w:rsid w:val="00DD0D7B"/>
    <w:rsid w:val="00DD1954"/>
    <w:rsid w:val="00DD3F31"/>
    <w:rsid w:val="00DD6336"/>
    <w:rsid w:val="00DD7F86"/>
    <w:rsid w:val="00DE0436"/>
    <w:rsid w:val="00DE0F25"/>
    <w:rsid w:val="00DE176A"/>
    <w:rsid w:val="00DE1D7D"/>
    <w:rsid w:val="00DF0342"/>
    <w:rsid w:val="00DF19E0"/>
    <w:rsid w:val="00DF22B3"/>
    <w:rsid w:val="00DF75B0"/>
    <w:rsid w:val="00E041A1"/>
    <w:rsid w:val="00E051D9"/>
    <w:rsid w:val="00E07326"/>
    <w:rsid w:val="00E1118A"/>
    <w:rsid w:val="00E154A6"/>
    <w:rsid w:val="00E16F87"/>
    <w:rsid w:val="00E17016"/>
    <w:rsid w:val="00E2054F"/>
    <w:rsid w:val="00E208E2"/>
    <w:rsid w:val="00E244E5"/>
    <w:rsid w:val="00E245ED"/>
    <w:rsid w:val="00E30B81"/>
    <w:rsid w:val="00E3448E"/>
    <w:rsid w:val="00E34893"/>
    <w:rsid w:val="00E34D13"/>
    <w:rsid w:val="00E35496"/>
    <w:rsid w:val="00E43BF8"/>
    <w:rsid w:val="00E45939"/>
    <w:rsid w:val="00E53D3A"/>
    <w:rsid w:val="00E560CC"/>
    <w:rsid w:val="00E5615B"/>
    <w:rsid w:val="00E56419"/>
    <w:rsid w:val="00E568F1"/>
    <w:rsid w:val="00E5737D"/>
    <w:rsid w:val="00E579F5"/>
    <w:rsid w:val="00E6341A"/>
    <w:rsid w:val="00E72286"/>
    <w:rsid w:val="00E756FA"/>
    <w:rsid w:val="00E77B3E"/>
    <w:rsid w:val="00E80C46"/>
    <w:rsid w:val="00E831E2"/>
    <w:rsid w:val="00E85EBF"/>
    <w:rsid w:val="00E87C58"/>
    <w:rsid w:val="00E902B4"/>
    <w:rsid w:val="00E91743"/>
    <w:rsid w:val="00EA0768"/>
    <w:rsid w:val="00EA2CC3"/>
    <w:rsid w:val="00EA5CBD"/>
    <w:rsid w:val="00EA6656"/>
    <w:rsid w:val="00EA709D"/>
    <w:rsid w:val="00EB2F6A"/>
    <w:rsid w:val="00EB3D33"/>
    <w:rsid w:val="00EB444A"/>
    <w:rsid w:val="00EB5A48"/>
    <w:rsid w:val="00EB5BBC"/>
    <w:rsid w:val="00EB64DA"/>
    <w:rsid w:val="00EC1791"/>
    <w:rsid w:val="00EC6FFC"/>
    <w:rsid w:val="00EC7579"/>
    <w:rsid w:val="00ED278D"/>
    <w:rsid w:val="00ED2ADD"/>
    <w:rsid w:val="00ED3FB4"/>
    <w:rsid w:val="00ED49B6"/>
    <w:rsid w:val="00ED73F6"/>
    <w:rsid w:val="00ED7C42"/>
    <w:rsid w:val="00EE0AC3"/>
    <w:rsid w:val="00EE3F4E"/>
    <w:rsid w:val="00EE4390"/>
    <w:rsid w:val="00EE6602"/>
    <w:rsid w:val="00EE6749"/>
    <w:rsid w:val="00EF06F0"/>
    <w:rsid w:val="00EF206C"/>
    <w:rsid w:val="00EF33ED"/>
    <w:rsid w:val="00EF4586"/>
    <w:rsid w:val="00F05300"/>
    <w:rsid w:val="00F0773E"/>
    <w:rsid w:val="00F12C3F"/>
    <w:rsid w:val="00F20C0E"/>
    <w:rsid w:val="00F2351E"/>
    <w:rsid w:val="00F23577"/>
    <w:rsid w:val="00F24EDF"/>
    <w:rsid w:val="00F31582"/>
    <w:rsid w:val="00F3187D"/>
    <w:rsid w:val="00F37B43"/>
    <w:rsid w:val="00F41F87"/>
    <w:rsid w:val="00F43925"/>
    <w:rsid w:val="00F439ED"/>
    <w:rsid w:val="00F462E5"/>
    <w:rsid w:val="00F46B59"/>
    <w:rsid w:val="00F50E3B"/>
    <w:rsid w:val="00F5191A"/>
    <w:rsid w:val="00F55BD5"/>
    <w:rsid w:val="00F57512"/>
    <w:rsid w:val="00F642B5"/>
    <w:rsid w:val="00F655CB"/>
    <w:rsid w:val="00F66643"/>
    <w:rsid w:val="00F709CF"/>
    <w:rsid w:val="00F70E1F"/>
    <w:rsid w:val="00F76F95"/>
    <w:rsid w:val="00F777C0"/>
    <w:rsid w:val="00F805DB"/>
    <w:rsid w:val="00F81A17"/>
    <w:rsid w:val="00F83E93"/>
    <w:rsid w:val="00F87B00"/>
    <w:rsid w:val="00F87D40"/>
    <w:rsid w:val="00F90B2F"/>
    <w:rsid w:val="00F91AB6"/>
    <w:rsid w:val="00F97DF2"/>
    <w:rsid w:val="00FA2396"/>
    <w:rsid w:val="00FA34B6"/>
    <w:rsid w:val="00FA3668"/>
    <w:rsid w:val="00FA5039"/>
    <w:rsid w:val="00FA569F"/>
    <w:rsid w:val="00FB0BDA"/>
    <w:rsid w:val="00FB45A3"/>
    <w:rsid w:val="00FB666F"/>
    <w:rsid w:val="00FC3157"/>
    <w:rsid w:val="00FC5BE5"/>
    <w:rsid w:val="00FC6215"/>
    <w:rsid w:val="00FC6439"/>
    <w:rsid w:val="00FD10DB"/>
    <w:rsid w:val="00FD1812"/>
    <w:rsid w:val="00FD23FC"/>
    <w:rsid w:val="00FD2878"/>
    <w:rsid w:val="00FD3491"/>
    <w:rsid w:val="00FD4B32"/>
    <w:rsid w:val="00FD635D"/>
    <w:rsid w:val="00FE083C"/>
    <w:rsid w:val="00FE12FB"/>
    <w:rsid w:val="00FE3CB7"/>
    <w:rsid w:val="00FE3E23"/>
    <w:rsid w:val="00FE3FF0"/>
    <w:rsid w:val="00FF0FB3"/>
    <w:rsid w:val="00FF267C"/>
    <w:rsid w:val="00FF4B15"/>
    <w:rsid w:val="00FF586E"/>
    <w:rsid w:val="00FF7099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5A071E9C"/>
  <w15:docId w15:val="{0C8A05CC-F050-4581-ACCE-8100107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C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D7F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11"/>
  </w:style>
  <w:style w:type="paragraph" w:styleId="Footer">
    <w:name w:val="footer"/>
    <w:basedOn w:val="Normal"/>
    <w:link w:val="FooterChar"/>
    <w:uiPriority w:val="99"/>
    <w:unhideWhenUsed/>
    <w:rsid w:val="00623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15D15-92FC-4E8F-B9AE-AA1CEF19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5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Froghirad</dc:creator>
  <cp:lastModifiedBy>MOHAMMAD</cp:lastModifiedBy>
  <cp:revision>6492</cp:revision>
  <dcterms:created xsi:type="dcterms:W3CDTF">2016-01-21T18:56:00Z</dcterms:created>
  <dcterms:modified xsi:type="dcterms:W3CDTF">2016-01-29T20:13:00Z</dcterms:modified>
</cp:coreProperties>
</file>